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32" w:rsidRDefault="005F0C32" w:rsidP="006D49B9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-2834005</wp:posOffset>
            </wp:positionH>
            <wp:positionV relativeFrom="paragraph">
              <wp:posOffset>27305</wp:posOffset>
            </wp:positionV>
            <wp:extent cx="8907145" cy="7732395"/>
            <wp:effectExtent l="19050" t="0" r="8255" b="0"/>
            <wp:wrapNone/>
            <wp:docPr id="1" name="Рисунок 1" descr="D:\Раб стол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стол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145" cy="773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46A" w:rsidRDefault="00FA546A" w:rsidP="00FA546A">
      <w:pPr>
        <w:rPr>
          <w:rFonts w:ascii="Times New Roman" w:hAnsi="Times New Roman" w:cs="Times New Roman"/>
          <w:b/>
          <w:sz w:val="56"/>
        </w:rPr>
      </w:pPr>
    </w:p>
    <w:p w:rsidR="00FA546A" w:rsidRDefault="00FA546A" w:rsidP="00FA546A">
      <w:pPr>
        <w:rPr>
          <w:rFonts w:ascii="Times New Roman" w:hAnsi="Times New Roman" w:cs="Times New Roman"/>
          <w:b/>
          <w:sz w:val="56"/>
        </w:rPr>
      </w:pPr>
    </w:p>
    <w:p w:rsidR="00FA546A" w:rsidRPr="00816E2A" w:rsidRDefault="00FA546A" w:rsidP="00FA546A">
      <w:pPr>
        <w:rPr>
          <w:rFonts w:ascii="Times New Roman" w:hAnsi="Times New Roman" w:cs="Times New Roman"/>
          <w:b/>
          <w:sz w:val="56"/>
        </w:rPr>
      </w:pPr>
    </w:p>
    <w:p w:rsidR="00FA546A" w:rsidRPr="00816E2A" w:rsidRDefault="00FA546A" w:rsidP="00FA546A">
      <w:pPr>
        <w:rPr>
          <w:rFonts w:ascii="Times New Roman" w:hAnsi="Times New Roman" w:cs="Times New Roman"/>
          <w:b/>
          <w:sz w:val="96"/>
          <w:szCs w:val="96"/>
        </w:rPr>
      </w:pPr>
      <w:r w:rsidRPr="00816E2A">
        <w:rPr>
          <w:rFonts w:ascii="Times New Roman" w:hAnsi="Times New Roman" w:cs="Times New Roman"/>
          <w:b/>
          <w:sz w:val="96"/>
          <w:szCs w:val="96"/>
        </w:rPr>
        <w:t>ФАКТЫ</w:t>
      </w:r>
    </w:p>
    <w:p w:rsidR="00FA546A" w:rsidRPr="00816E2A" w:rsidRDefault="00FA546A" w:rsidP="00FA546A">
      <w:pPr>
        <w:rPr>
          <w:rFonts w:ascii="Times New Roman" w:hAnsi="Times New Roman" w:cs="Times New Roman"/>
          <w:b/>
          <w:sz w:val="56"/>
        </w:rPr>
      </w:pPr>
      <w:r w:rsidRPr="00816E2A">
        <w:rPr>
          <w:rFonts w:ascii="Times New Roman" w:hAnsi="Times New Roman" w:cs="Times New Roman"/>
          <w:b/>
          <w:sz w:val="56"/>
        </w:rPr>
        <w:t xml:space="preserve">О ПРОФИЛАКТИЧЕСКИХ ОСМОТРАХ, </w:t>
      </w:r>
    </w:p>
    <w:p w:rsidR="00FA546A" w:rsidRPr="00816E2A" w:rsidRDefault="00FA546A" w:rsidP="00FA546A">
      <w:pPr>
        <w:rPr>
          <w:rFonts w:ascii="Times New Roman" w:hAnsi="Times New Roman" w:cs="Times New Roman"/>
          <w:b/>
          <w:sz w:val="56"/>
        </w:rPr>
      </w:pPr>
      <w:r w:rsidRPr="00816E2A">
        <w:rPr>
          <w:rFonts w:ascii="Times New Roman" w:hAnsi="Times New Roman" w:cs="Times New Roman"/>
          <w:b/>
          <w:sz w:val="56"/>
        </w:rPr>
        <w:t>ДИСПАНСЕРИЗАЦИИ</w:t>
      </w:r>
    </w:p>
    <w:p w:rsidR="00FA546A" w:rsidRPr="00816E2A" w:rsidRDefault="00FA546A" w:rsidP="00FA546A">
      <w:pPr>
        <w:rPr>
          <w:rFonts w:ascii="Times New Roman" w:hAnsi="Times New Roman" w:cs="Times New Roman"/>
          <w:b/>
          <w:sz w:val="56"/>
        </w:rPr>
      </w:pPr>
      <w:r w:rsidRPr="00816E2A">
        <w:rPr>
          <w:rFonts w:ascii="Times New Roman" w:hAnsi="Times New Roman" w:cs="Times New Roman"/>
          <w:b/>
          <w:sz w:val="56"/>
        </w:rPr>
        <w:t xml:space="preserve">И ДИСПАНСЕРНОМ </w:t>
      </w:r>
      <w:proofErr w:type="gramStart"/>
      <w:r w:rsidRPr="00816E2A">
        <w:rPr>
          <w:rFonts w:ascii="Times New Roman" w:hAnsi="Times New Roman" w:cs="Times New Roman"/>
          <w:b/>
          <w:sz w:val="56"/>
        </w:rPr>
        <w:t>НАБЛЮДЕНИИ</w:t>
      </w:r>
      <w:proofErr w:type="gramEnd"/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Зачем нужны профилактические осмотры и  диспансеризация?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Многие хронические заболевания на ранних стадиях протекают бессимптомно, поэтому, чем раньше выявить начальные проявления болезни или риск их развития, тем спешнее будет лечение.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Именно для этих целей и проводятся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профилактические осмотры и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диспансериза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ция,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которые, помимо раннего выявления болезней и их факторов риска, обеспечивают проведение необходимых лечебных и профилактических мер и, при необходимости, длительное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диспансерное наблюдение.</w:t>
      </w:r>
    </w:p>
    <w:p w:rsidR="00FA546A" w:rsidRPr="00816E2A" w:rsidRDefault="00FA546A" w:rsidP="00FA5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46A" w:rsidRPr="00816E2A" w:rsidRDefault="00FA546A" w:rsidP="00FA5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медицинский осмотр проводится ежегодно:</w:t>
      </w:r>
    </w:p>
    <w:p w:rsidR="00FA546A" w:rsidRPr="00816E2A" w:rsidRDefault="00FA546A" w:rsidP="00FA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качестве самостоятельного мероприятия;</w:t>
      </w:r>
    </w:p>
    <w:p w:rsidR="00FA546A" w:rsidRPr="00816E2A" w:rsidRDefault="00FA546A" w:rsidP="00FA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рамках диспансеризации;</w:t>
      </w:r>
    </w:p>
    <w:p w:rsidR="00FA546A" w:rsidRPr="00816E2A" w:rsidRDefault="00FA546A" w:rsidP="00FA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FA546A" w:rsidRPr="00816E2A" w:rsidRDefault="00FA546A" w:rsidP="00FA5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Диспансеризация проводится:</w:t>
      </w:r>
    </w:p>
    <w:p w:rsidR="00FA546A" w:rsidRPr="00816E2A" w:rsidRDefault="00FA546A" w:rsidP="00FA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>1) 1 раз в три года в возрасте от 18 до 39 лет включительно;</w:t>
      </w:r>
    </w:p>
    <w:p w:rsidR="00FA546A" w:rsidRPr="00816E2A" w:rsidRDefault="00FA546A" w:rsidP="00FA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ежегодно в возрасте 40 лет и старше. 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E2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задачи профилактического осмотра и диспансеризации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16E2A">
        <w:rPr>
          <w:rFonts w:ascii="Times New Roman" w:hAnsi="Times New Roman" w:cs="Times New Roman"/>
          <w:sz w:val="28"/>
          <w:szCs w:val="28"/>
        </w:rPr>
        <w:t xml:space="preserve">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Выявление хронических неинфекционных заболе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ваний, 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являющихся  основной   причиной   инвалидности и преждевременной смертности, к которым относятся: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—  </w:t>
      </w:r>
      <w:proofErr w:type="spellStart"/>
      <w:proofErr w:type="gramStart"/>
      <w:r w:rsidRPr="00816E2A">
        <w:rPr>
          <w:rFonts w:ascii="Times New Roman" w:eastAsia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   заболевания,    прежде    всего, ишемическая болезнь сердца</w:t>
      </w:r>
      <w:r w:rsidR="00C17DD2" w:rsidRPr="00816E2A">
        <w:rPr>
          <w:rFonts w:ascii="Times New Roman" w:eastAsia="Times New Roman" w:hAnsi="Times New Roman" w:cs="Times New Roman"/>
          <w:sz w:val="28"/>
          <w:szCs w:val="28"/>
        </w:rPr>
        <w:t>, гипертоническая болезнь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 и цереброваскулярные заболевания;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— некоторые злокачественные новообразования;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— сахарный диабет;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— хронические болезни органов дыхания, туберкулез.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16E2A">
        <w:rPr>
          <w:rFonts w:ascii="Times New Roman" w:hAnsi="Times New Roman" w:cs="Times New Roman"/>
          <w:sz w:val="28"/>
          <w:szCs w:val="28"/>
        </w:rPr>
        <w:t xml:space="preserve">    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Выявление    факторов    риска    хронических неинфекционных заболеваний: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— повышенного уровня артериального давления, холе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стерина, глюкозы;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— курения;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— пагубного потребления алкоголя;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— нерационального питания;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— низкой физической активности;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— избыточной массы тела или ожирения.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16E2A">
        <w:rPr>
          <w:rFonts w:ascii="Times New Roman" w:hAnsi="Times New Roman" w:cs="Times New Roman"/>
          <w:sz w:val="28"/>
          <w:szCs w:val="28"/>
        </w:rPr>
        <w:t xml:space="preserve">  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 профилактического  консультирова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ния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гражданам с высоким </w:t>
      </w:r>
      <w:proofErr w:type="spellStart"/>
      <w:proofErr w:type="gramStart"/>
      <w:r w:rsidRPr="00816E2A">
        <w:rPr>
          <w:rFonts w:ascii="Times New Roman" w:eastAsia="Times New Roman" w:hAnsi="Times New Roman" w:cs="Times New Roman"/>
          <w:sz w:val="28"/>
          <w:szCs w:val="28"/>
        </w:rPr>
        <w:t>сердечно-сосудистым</w:t>
      </w:r>
      <w:proofErr w:type="spellEnd"/>
      <w:proofErr w:type="gramEnd"/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 риском и с факторами риска, что позволит снизить вероятность развития заболеваний и их осложнений.</w:t>
      </w:r>
    </w:p>
    <w:p w:rsidR="00FA546A" w:rsidRPr="00816E2A" w:rsidRDefault="00FA546A" w:rsidP="00FA546A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E2A">
        <w:rPr>
          <w:rFonts w:ascii="Times New Roman" w:hAnsi="Times New Roman" w:cs="Times New Roman"/>
          <w:sz w:val="28"/>
          <w:szCs w:val="28"/>
        </w:rPr>
        <w:t xml:space="preserve">4.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—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назначение лечения, допол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нительного обследования и постановка на диспан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серное наблюдение.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Где можно пройти профилактический осмотр и диспансеризацию?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Профилактический осмотр и диспансеризацию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можно пройти в поликлинике по</w:t>
      </w:r>
      <w:r w:rsidRPr="00816E2A">
        <w:rPr>
          <w:rFonts w:ascii="Times New Roman" w:hAnsi="Times New Roman" w:cs="Times New Roman"/>
          <w:sz w:val="28"/>
          <w:szCs w:val="28"/>
        </w:rPr>
        <w:t xml:space="preserve">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месту жительства, работы, учебы.</w:t>
      </w:r>
    </w:p>
    <w:p w:rsidR="00FA546A" w:rsidRPr="00816E2A" w:rsidRDefault="00FA546A" w:rsidP="00FA546A">
      <w:pPr>
        <w:pStyle w:val="a4"/>
        <w:shd w:val="clear" w:color="auto" w:fill="FFFFFF"/>
        <w:spacing w:before="0" w:beforeAutospacing="0" w:after="135" w:afterAutospacing="0"/>
        <w:ind w:firstLine="454"/>
        <w:jc w:val="both"/>
        <w:rPr>
          <w:sz w:val="28"/>
          <w:szCs w:val="28"/>
        </w:rPr>
      </w:pPr>
      <w:r w:rsidRPr="00816E2A">
        <w:rPr>
          <w:sz w:val="28"/>
          <w:szCs w:val="28"/>
        </w:rPr>
        <w:t xml:space="preserve"> В поликлинике по месту жительства можно получить подробную информацию о том, как подготовиться  </w:t>
      </w:r>
      <w:r w:rsidRPr="00816E2A">
        <w:rPr>
          <w:b/>
          <w:sz w:val="28"/>
          <w:szCs w:val="28"/>
        </w:rPr>
        <w:t>к профилактическому осмотру</w:t>
      </w:r>
      <w:r w:rsidRPr="00816E2A">
        <w:rPr>
          <w:sz w:val="28"/>
          <w:szCs w:val="28"/>
        </w:rPr>
        <w:t xml:space="preserve"> </w:t>
      </w:r>
      <w:r w:rsidRPr="00816E2A">
        <w:rPr>
          <w:b/>
          <w:bCs/>
          <w:sz w:val="28"/>
          <w:szCs w:val="28"/>
        </w:rPr>
        <w:t xml:space="preserve">диспансеризации, </w:t>
      </w:r>
      <w:r w:rsidRPr="00816E2A">
        <w:rPr>
          <w:sz w:val="28"/>
          <w:szCs w:val="28"/>
        </w:rPr>
        <w:t>когда и  куда прийти. Для этого Вам достаточно обратиться в регистратуру.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Диспансеризация проводится в два этапа: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— 1-й этап включает простые, но информативные методы обследования, на основании которых ваш участковый врач  определит  риск  заболеваний   и   группу здоровья, и, при необходимости, направит на второй этап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диспан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серизации.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Объем обследований первого этапа зависит от возраста.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2-й этап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включает инструментальные или лаборатор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ные методы, которые назначаются врачом-терапевтом с   целью   дополнительного   обследования,   уточнения группы здоровья и диагноза, назначения лечения при необходимости, а также   углубленное (индивидуальное или групповое) профилактическое консультирование.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пройти диспансеризацию работающему человеку?</w:t>
      </w:r>
    </w:p>
    <w:p w:rsidR="00FA546A" w:rsidRPr="00816E2A" w:rsidRDefault="00FA546A" w:rsidP="00FA546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Федеральному закону Российской Феде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рации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2011 г. № 323-ФЗ «Об основах охраны здоровья граждан в Российской Федера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ции»,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работодатели обязаны обеспечивать условия для прохождения    работниками   медицинских </w:t>
      </w:r>
      <w:r w:rsidRPr="00816E2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профилактических  осмотров и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диспансеризации,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беспрепятственно отпускать ра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ботников для их прохождения.</w:t>
      </w:r>
    </w:p>
    <w:p w:rsidR="00FA546A" w:rsidRPr="00816E2A" w:rsidRDefault="00FA546A" w:rsidP="00FA546A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sz w:val="28"/>
          <w:szCs w:val="28"/>
        </w:rPr>
        <w:t>Диспансеризация в рабочее время?! Легко!</w:t>
      </w:r>
    </w:p>
    <w:p w:rsidR="00FA546A" w:rsidRPr="00816E2A" w:rsidRDefault="00FA546A" w:rsidP="00FA546A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sz w:val="28"/>
          <w:szCs w:val="28"/>
        </w:rPr>
        <w:t>Вы знали, что можно взять оплачиваемый выходной для прохождения диспансеризации или профилактического осмотра?</w:t>
      </w:r>
    </w:p>
    <w:p w:rsidR="00FA546A" w:rsidRPr="00816E2A" w:rsidRDefault="00FA546A" w:rsidP="00FA546A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6E2A">
        <w:rPr>
          <w:rFonts w:ascii="Times New Roman" w:eastAsia="Times New Roman" w:hAnsi="Times New Roman" w:cs="Times New Roman"/>
          <w:b/>
          <w:sz w:val="28"/>
          <w:szCs w:val="28"/>
        </w:rPr>
        <w:t>Согласно статьи</w:t>
      </w:r>
      <w:proofErr w:type="gramEnd"/>
      <w:r w:rsidRPr="00816E2A">
        <w:rPr>
          <w:rFonts w:ascii="Times New Roman" w:eastAsia="Times New Roman" w:hAnsi="Times New Roman" w:cs="Times New Roman"/>
          <w:b/>
          <w:sz w:val="28"/>
          <w:szCs w:val="28"/>
        </w:rPr>
        <w:t xml:space="preserve"> 185.1 Трудового кодекса Российской Федерации</w:t>
      </w:r>
    </w:p>
    <w:p w:rsidR="00FA546A" w:rsidRPr="00816E2A" w:rsidRDefault="00FA546A" w:rsidP="00FA546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sz w:val="28"/>
          <w:szCs w:val="28"/>
        </w:rPr>
        <w:t>С 01.01.2019 года Работодатель обязан: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46A" w:rsidRPr="00816E2A" w:rsidRDefault="00FA546A" w:rsidP="00FA546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- предоставлять сотрудникам один рабочий день 1раз в 3 года с сохранением за ними места работы (должности)  и среднего заработка.</w:t>
      </w:r>
    </w:p>
    <w:p w:rsidR="00FA546A" w:rsidRPr="00816E2A" w:rsidRDefault="00FA546A" w:rsidP="00FA546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-  предоставлять 2 рабочих дня ежегодно   работникам, которым до выхода на пенсию осталось 5 лет и менее, а так же работникам, которые уже получают пенсию с сохранением за ними места работы (должности)  и среднего заработка.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Какая подготовка нужна для прохождения профилактического осмотра и диспансеризации?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16E2A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Для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профилактического осмотра и диспансеризации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желатель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но прийти в поликлинику утром, натощак.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При себе иметь паспорт и медицинский страховой полис.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Если вы в последние 12 месяцев обследовались у врача, возьмите подтверждающие документы — эти результа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ты могут быть учтены при прохождении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диспансери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зации.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—  Как подготовиться и правильно собрать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пробы  кала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для анализа, чтобы избежать неверных результатов, вам объяснят в поликлинике.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  <w:r w:rsidRPr="00816E2A">
        <w:rPr>
          <w:rFonts w:ascii="Times New Roman" w:hAnsi="Times New Roman" w:cs="Times New Roman"/>
          <w:sz w:val="28"/>
          <w:szCs w:val="28"/>
        </w:rPr>
        <w:t xml:space="preserve">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Что это означает?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По   результатам   диспансеризации   врачом устанавливается группа здоровья.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—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  группа  здоровья 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обозначает отсутствие хронических заболеваний, подлежащих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диспан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серному наблюдению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при низком или умерен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</w:t>
      </w:r>
      <w:proofErr w:type="spellStart"/>
      <w:proofErr w:type="gramStart"/>
      <w:r w:rsidRPr="00816E2A">
        <w:rPr>
          <w:rFonts w:ascii="Times New Roman" w:eastAsia="Times New Roman" w:hAnsi="Times New Roman" w:cs="Times New Roman"/>
          <w:sz w:val="28"/>
          <w:szCs w:val="28"/>
        </w:rPr>
        <w:t>сердечно-сосудистом</w:t>
      </w:r>
      <w:proofErr w:type="spellEnd"/>
      <w:proofErr w:type="gramEnd"/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 риске.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Всем  гражданам  проводится   профилактическое консультирование по здоровому образу жизни.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— 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 2-й группе здоровья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относятся граждане, у которых также нет хронических заболеваний, подлежащих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диспансерному наблюдению,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16E2A">
        <w:rPr>
          <w:rFonts w:ascii="Times New Roman" w:hAnsi="Times New Roman" w:cs="Times New Roman"/>
          <w:sz w:val="28"/>
          <w:szCs w:val="28"/>
        </w:rPr>
        <w:t xml:space="preserve">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имеется  высокий  или  очень высокий  сердечно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сосудистый  риск.  Таким  пациентам  проводится углубленное профилактическое консультирование по факторам риска, мероприятия  по снижению риска  под контролем медицинских работников  кабинета медицинской профилакти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ки или центров здоровья.</w:t>
      </w:r>
    </w:p>
    <w:p w:rsidR="00FA546A" w:rsidRPr="00816E2A" w:rsidRDefault="00FA546A" w:rsidP="00FA546A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3А группа здоровья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— имеются </w:t>
      </w: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хронические неинфекционные заболевания, требующие установления </w:t>
      </w:r>
      <w:r w:rsidRPr="0081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диспансерного наблюдения</w:t>
      </w: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(По результатам дополнительного обследования группа здоровья гражданина может быть </w:t>
      </w:r>
      <w:proofErr w:type="spellStart"/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изменена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хронические</w:t>
      </w:r>
      <w:proofErr w:type="spellEnd"/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 заболевания,   проводится   необходимое  лечение, снижение   риска   осложнений,  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диспансерное наблюдение 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с  определенной  периодичностью по   назначению  врача.</w:t>
      </w:r>
      <w:proofErr w:type="gramEnd"/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  Таким  пациентам  также обязательно проводится углубленное профилакти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ческое консультирование — индивидуальное или групповое (посещение школ для пациентов).</w:t>
      </w:r>
    </w:p>
    <w:p w:rsidR="00FA546A" w:rsidRPr="00816E2A" w:rsidRDefault="00FA546A" w:rsidP="00FA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3А группа здоровья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— имеются</w:t>
      </w: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FA546A" w:rsidRPr="00816E2A" w:rsidRDefault="00FA546A" w:rsidP="00FA546A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b/>
          <w:sz w:val="28"/>
          <w:szCs w:val="28"/>
        </w:rPr>
      </w:pPr>
      <w:r w:rsidRPr="00816E2A">
        <w:rPr>
          <w:b/>
          <w:sz w:val="28"/>
          <w:szCs w:val="28"/>
        </w:rPr>
        <w:t>Какой документ может получить гражданин по результатам прохождения профилактического осмотра или диспансеризации</w:t>
      </w:r>
    </w:p>
    <w:p w:rsidR="00FA546A" w:rsidRPr="00816E2A" w:rsidRDefault="00FA546A" w:rsidP="005F0C32">
      <w:pPr>
        <w:pStyle w:val="a4"/>
        <w:shd w:val="clear" w:color="auto" w:fill="FFFFFF"/>
        <w:spacing w:before="0" w:beforeAutospacing="0" w:after="135" w:afterAutospacing="0"/>
        <w:ind w:firstLine="454"/>
        <w:rPr>
          <w:sz w:val="28"/>
          <w:szCs w:val="28"/>
        </w:rPr>
      </w:pPr>
      <w:r w:rsidRPr="00816E2A">
        <w:rPr>
          <w:sz w:val="28"/>
          <w:szCs w:val="28"/>
        </w:rPr>
        <w:t xml:space="preserve">Каждому гражданину, прошедшему </w:t>
      </w:r>
      <w:r w:rsidR="005F0C32" w:rsidRPr="00816E2A">
        <w:rPr>
          <w:sz w:val="28"/>
          <w:szCs w:val="28"/>
        </w:rPr>
        <w:t xml:space="preserve">профилактический осмотр или </w:t>
      </w:r>
      <w:r w:rsidRPr="00816E2A">
        <w:rPr>
          <w:sz w:val="28"/>
          <w:szCs w:val="28"/>
        </w:rPr>
        <w:t xml:space="preserve">диспансеризацию, </w:t>
      </w:r>
      <w:r w:rsidR="005F0C32" w:rsidRPr="00816E2A">
        <w:rPr>
          <w:sz w:val="28"/>
          <w:szCs w:val="28"/>
        </w:rPr>
        <w:t xml:space="preserve">по желанию </w:t>
      </w:r>
      <w:r w:rsidRPr="00816E2A">
        <w:rPr>
          <w:sz w:val="28"/>
          <w:szCs w:val="28"/>
        </w:rPr>
        <w:t xml:space="preserve">выдается Паспорт здоровья, в который вносятся основные выводы (заключения, рекомендации) по результатам проведенного обследования. </w:t>
      </w:r>
    </w:p>
    <w:p w:rsidR="00FA546A" w:rsidRPr="00816E2A" w:rsidRDefault="00FA546A" w:rsidP="00FA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диспансерное наблюдение?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Диспансерное наблюдение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- это комплекс меро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приятий, направленный на предупреждение прогрессирования имеющихся заболеваний, снижение риска их развития и осложнений, в том числе и опасных для жизни.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Диспансерное наблюдение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проводится участко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вым врачом или врачом-специалистом при наличии хронических заболеваний или в кабинете медицинской  профилактики,  или  центре здоровья при   высоком   и   очень   высоком   риске   сердечно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сосудистых заболеваний.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Диспансерное наблюдение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включает периодиче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ские активные посещения врача, т. е. профилактиче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ские,    при    которых   врач    проводит контрольные проверки состояния здоровья и при необходимости назначает лечение.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Диспансерное наблюдение,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также как и </w:t>
      </w:r>
      <w:r w:rsidRPr="00816E2A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профилактический осмотр,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диспансе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ризация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проводятся для пациентов бесплатно.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 знать!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 xml:space="preserve">Если врач определил необходимость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диспансерного наблюдения,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его эффективность во многом зависит от самого пациента. Если человек не пренебрегает советами врача, регулярно проходит контрольные проверки состояния здоровья, выполняя все назначе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ния, то риск заболеваний и их осложнений, в том числе и опасных для жизни, снижается.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Диспансерное   наблюдение  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позволяет   оценить достижение    так    называемых    целевых    значений, в частности, уровня артериального давления, холестери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на и глюкозы крови; выполнение врачебных назначений; необходимость проведения дополнительного исследо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вания;  определить   показания   по   изменению   схемы лечения.</w:t>
      </w:r>
    </w:p>
    <w:p w:rsidR="00FA546A" w:rsidRPr="00816E2A" w:rsidRDefault="00FA546A" w:rsidP="00FA546A">
      <w:pPr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Забота о здоровье 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t>- это не только задача медицин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>ских работников. От того, какой образ жизни мы ведем, какие имеем поведенческие привычки (курение, алкоголь, сидячий образ жизни, неправильное питание и др.), зависит не только риск развития заболеваний, но и наше профессиональное и жизненное долголетие.</w:t>
      </w:r>
    </w:p>
    <w:p w:rsidR="00FA546A" w:rsidRPr="00816E2A" w:rsidRDefault="00FA546A" w:rsidP="00FA546A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E2A">
        <w:rPr>
          <w:rFonts w:ascii="Times New Roman" w:eastAsia="Times New Roman" w:hAnsi="Times New Roman" w:cs="Times New Roman"/>
          <w:sz w:val="28"/>
          <w:szCs w:val="28"/>
        </w:rPr>
        <w:t>Именно проблемам профилактики и улучшения качес</w:t>
      </w:r>
      <w:r w:rsidRPr="00816E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тва жизни,  связанного  со  здоровьем,  и  посвящены мероприятия, организуемые в рамках </w:t>
      </w:r>
      <w:r w:rsidRPr="00816E2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профилактического осмотра, 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диспансериза</w:t>
      </w:r>
      <w:r w:rsidRPr="00816E2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ции и диспансерного наблюдения.</w:t>
      </w:r>
    </w:p>
    <w:p w:rsidR="00FA546A" w:rsidRPr="00816E2A" w:rsidRDefault="00FA546A" w:rsidP="00FA546A">
      <w:pPr>
        <w:pStyle w:val="32"/>
        <w:shd w:val="clear" w:color="auto" w:fill="auto"/>
        <w:tabs>
          <w:tab w:val="left" w:pos="1418"/>
        </w:tabs>
        <w:spacing w:after="0" w:line="240" w:lineRule="auto"/>
        <w:ind w:left="567" w:right="425" w:firstLine="567"/>
        <w:jc w:val="center"/>
        <w:rPr>
          <w:sz w:val="28"/>
          <w:szCs w:val="28"/>
        </w:rPr>
      </w:pPr>
    </w:p>
    <w:p w:rsidR="00FA546A" w:rsidRPr="00816E2A" w:rsidRDefault="00FA546A" w:rsidP="00FA546A">
      <w:pPr>
        <w:pStyle w:val="32"/>
        <w:shd w:val="clear" w:color="auto" w:fill="auto"/>
        <w:tabs>
          <w:tab w:val="left" w:pos="1418"/>
        </w:tabs>
        <w:spacing w:after="0" w:line="240" w:lineRule="auto"/>
        <w:ind w:left="567" w:right="425" w:firstLine="567"/>
        <w:jc w:val="center"/>
        <w:rPr>
          <w:sz w:val="28"/>
          <w:szCs w:val="28"/>
        </w:rPr>
      </w:pPr>
      <w:r w:rsidRPr="00816E2A">
        <w:rPr>
          <w:sz w:val="28"/>
          <w:szCs w:val="28"/>
        </w:rPr>
        <w:t>Факторы риска развития хронических неинфекционных заболеваний</w:t>
      </w:r>
    </w:p>
    <w:p w:rsidR="00FA546A" w:rsidRPr="00816E2A" w:rsidRDefault="00FA546A" w:rsidP="00FA546A">
      <w:pPr>
        <w:pStyle w:val="32"/>
        <w:shd w:val="clear" w:color="auto" w:fill="auto"/>
        <w:tabs>
          <w:tab w:val="left" w:pos="1418"/>
          <w:tab w:val="left" w:pos="15309"/>
        </w:tabs>
        <w:spacing w:after="0" w:line="240" w:lineRule="auto"/>
        <w:ind w:left="567" w:right="425" w:firstLine="567"/>
        <w:rPr>
          <w:i/>
          <w:sz w:val="28"/>
          <w:szCs w:val="28"/>
        </w:rPr>
      </w:pPr>
    </w:p>
    <w:p w:rsidR="00FA546A" w:rsidRPr="00816E2A" w:rsidRDefault="00FA546A" w:rsidP="00FA54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A">
        <w:rPr>
          <w:sz w:val="28"/>
          <w:szCs w:val="28"/>
        </w:rPr>
        <w:t xml:space="preserve"> </w:t>
      </w:r>
      <w:r w:rsidRPr="00816E2A">
        <w:rPr>
          <w:sz w:val="28"/>
          <w:szCs w:val="28"/>
        </w:rPr>
        <w:tab/>
      </w:r>
      <w:r w:rsidRPr="00816E2A">
        <w:rPr>
          <w:rStyle w:val="af"/>
          <w:b/>
          <w:sz w:val="28"/>
          <w:szCs w:val="28"/>
        </w:rPr>
        <w:t>Повышенный уровень артериального давления</w:t>
      </w:r>
      <w:r w:rsidRPr="00816E2A">
        <w:rPr>
          <w:sz w:val="28"/>
          <w:szCs w:val="28"/>
        </w:rPr>
        <w:t xml:space="preserve"> – </w:t>
      </w: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систолическое артериальное давление равно или выше 140 мм </w:t>
      </w:r>
      <w:proofErr w:type="spellStart"/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диастолическое</w:t>
      </w:r>
      <w:proofErr w:type="spellEnd"/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артериальное давление равно или выше 90 мм </w:t>
      </w:r>
      <w:proofErr w:type="spellStart"/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гипертензии,  а также граждане с </w:t>
      </w: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повышенным артериальным давлением при отсутствии диагноза гипертонической болезни или симптоматической артериальной гипертензии.</w:t>
      </w:r>
    </w:p>
    <w:p w:rsidR="00FA546A" w:rsidRPr="00816E2A" w:rsidRDefault="00FA546A" w:rsidP="00FA546A">
      <w:pPr>
        <w:pStyle w:val="ae"/>
        <w:shd w:val="clear" w:color="auto" w:fill="auto"/>
        <w:spacing w:before="0" w:line="276" w:lineRule="auto"/>
        <w:ind w:left="0" w:right="140" w:firstLine="532"/>
        <w:rPr>
          <w:rFonts w:eastAsia="Times New Roman"/>
          <w:sz w:val="28"/>
          <w:szCs w:val="28"/>
          <w:lang w:eastAsia="ru-RU"/>
        </w:rPr>
      </w:pPr>
      <w:r w:rsidRPr="00816E2A">
        <w:rPr>
          <w:rStyle w:val="af"/>
          <w:b/>
          <w:sz w:val="28"/>
          <w:szCs w:val="28"/>
        </w:rPr>
        <w:t>Нерациональное питание</w:t>
      </w:r>
      <w:r w:rsidRPr="00816E2A">
        <w:rPr>
          <w:sz w:val="28"/>
          <w:szCs w:val="28"/>
        </w:rPr>
        <w:t xml:space="preserve"> – </w:t>
      </w:r>
      <w:r w:rsidRPr="00816E2A">
        <w:rPr>
          <w:rFonts w:eastAsia="Times New Roman"/>
          <w:sz w:val="28"/>
          <w:szCs w:val="28"/>
          <w:lang w:eastAsia="ru-RU"/>
        </w:rPr>
        <w:t>избыточное потребление пищи, жиров, углеводов, потребление поваренной соли более 5 граммов в сутки (</w:t>
      </w:r>
      <w:proofErr w:type="spellStart"/>
      <w:r w:rsidRPr="00816E2A">
        <w:rPr>
          <w:rFonts w:eastAsia="Times New Roman"/>
          <w:sz w:val="28"/>
          <w:szCs w:val="28"/>
          <w:lang w:eastAsia="ru-RU"/>
        </w:rPr>
        <w:t>досаливание</w:t>
      </w:r>
      <w:proofErr w:type="spellEnd"/>
      <w:r w:rsidRPr="00816E2A">
        <w:rPr>
          <w:rFonts w:eastAsia="Times New Roman"/>
          <w:sz w:val="28"/>
          <w:szCs w:val="28"/>
          <w:lang w:eastAsia="ru-RU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(анкетирования).</w:t>
      </w:r>
    </w:p>
    <w:p w:rsidR="00FA546A" w:rsidRPr="00816E2A" w:rsidRDefault="00FA546A" w:rsidP="00FA546A">
      <w:pPr>
        <w:pStyle w:val="ae"/>
        <w:shd w:val="clear" w:color="auto" w:fill="auto"/>
        <w:tabs>
          <w:tab w:val="left" w:pos="1418"/>
        </w:tabs>
        <w:spacing w:before="0" w:line="276" w:lineRule="auto"/>
        <w:ind w:left="0" w:right="-1" w:firstLine="532"/>
        <w:rPr>
          <w:rFonts w:eastAsia="Times New Roman"/>
          <w:sz w:val="28"/>
          <w:szCs w:val="28"/>
          <w:lang w:eastAsia="ru-RU"/>
        </w:rPr>
      </w:pPr>
      <w:proofErr w:type="spellStart"/>
      <w:r w:rsidRPr="00816E2A">
        <w:rPr>
          <w:rStyle w:val="af"/>
          <w:b/>
          <w:sz w:val="28"/>
          <w:szCs w:val="28"/>
        </w:rPr>
        <w:t>Гиперхолестериемия</w:t>
      </w:r>
      <w:proofErr w:type="spellEnd"/>
      <w:r w:rsidRPr="00816E2A">
        <w:rPr>
          <w:rStyle w:val="af"/>
          <w:sz w:val="28"/>
          <w:szCs w:val="28"/>
        </w:rPr>
        <w:t xml:space="preserve"> </w:t>
      </w:r>
      <w:r w:rsidRPr="00816E2A">
        <w:rPr>
          <w:sz w:val="28"/>
          <w:szCs w:val="28"/>
        </w:rPr>
        <w:t xml:space="preserve">– </w:t>
      </w:r>
      <w:r w:rsidRPr="00816E2A">
        <w:rPr>
          <w:rFonts w:eastAsia="Times New Roman"/>
          <w:sz w:val="28"/>
          <w:szCs w:val="28"/>
          <w:lang w:eastAsia="ru-RU"/>
        </w:rPr>
        <w:t xml:space="preserve">уровень общего холестерина 5 </w:t>
      </w:r>
      <w:proofErr w:type="spellStart"/>
      <w:r w:rsidRPr="00816E2A">
        <w:rPr>
          <w:rFonts w:eastAsia="Times New Roman"/>
          <w:sz w:val="28"/>
          <w:szCs w:val="28"/>
          <w:lang w:eastAsia="ru-RU"/>
        </w:rPr>
        <w:t>ммоль</w:t>
      </w:r>
      <w:proofErr w:type="spellEnd"/>
      <w:r w:rsidRPr="00816E2A">
        <w:rPr>
          <w:rFonts w:eastAsia="Times New Roman"/>
          <w:sz w:val="28"/>
          <w:szCs w:val="28"/>
          <w:lang w:eastAsia="ru-RU"/>
        </w:rPr>
        <w:t>/л и более.</w:t>
      </w:r>
    </w:p>
    <w:p w:rsidR="00FA546A" w:rsidRPr="00816E2A" w:rsidRDefault="00FA546A" w:rsidP="00FA546A">
      <w:pPr>
        <w:pStyle w:val="ae"/>
        <w:shd w:val="clear" w:color="auto" w:fill="auto"/>
        <w:tabs>
          <w:tab w:val="left" w:pos="1418"/>
        </w:tabs>
        <w:spacing w:before="0" w:line="276" w:lineRule="auto"/>
        <w:ind w:left="0" w:right="-1" w:firstLine="532"/>
        <w:rPr>
          <w:sz w:val="28"/>
          <w:szCs w:val="28"/>
        </w:rPr>
      </w:pPr>
      <w:r w:rsidRPr="00816E2A">
        <w:rPr>
          <w:rFonts w:eastAsia="Times New Roman"/>
          <w:b/>
          <w:sz w:val="28"/>
          <w:szCs w:val="28"/>
          <w:lang w:eastAsia="ru-RU"/>
        </w:rPr>
        <w:t>Гипергликемия</w:t>
      </w:r>
      <w:r w:rsidRPr="00816E2A">
        <w:rPr>
          <w:rStyle w:val="af"/>
          <w:sz w:val="28"/>
          <w:szCs w:val="28"/>
        </w:rPr>
        <w:t xml:space="preserve"> –</w:t>
      </w:r>
      <w:r w:rsidRPr="00816E2A">
        <w:rPr>
          <w:sz w:val="28"/>
          <w:szCs w:val="28"/>
        </w:rPr>
        <w:t xml:space="preserve"> </w:t>
      </w:r>
      <w:r w:rsidRPr="00816E2A">
        <w:rPr>
          <w:rFonts w:eastAsia="Times New Roman"/>
          <w:sz w:val="28"/>
          <w:szCs w:val="28"/>
          <w:lang w:eastAsia="ru-RU"/>
        </w:rPr>
        <w:t xml:space="preserve">уровень глюкозы плазмы натощак 6,1 </w:t>
      </w:r>
      <w:proofErr w:type="spellStart"/>
      <w:r w:rsidRPr="00816E2A">
        <w:rPr>
          <w:rFonts w:eastAsia="Times New Roman"/>
          <w:sz w:val="28"/>
          <w:szCs w:val="28"/>
          <w:lang w:eastAsia="ru-RU"/>
        </w:rPr>
        <w:t>ммоль</w:t>
      </w:r>
      <w:proofErr w:type="spellEnd"/>
      <w:r w:rsidRPr="00816E2A">
        <w:rPr>
          <w:rFonts w:eastAsia="Times New Roman"/>
          <w:sz w:val="28"/>
          <w:szCs w:val="28"/>
          <w:lang w:eastAsia="ru-RU"/>
        </w:rPr>
        <w:t>/л и более</w:t>
      </w:r>
      <w:r w:rsidRPr="00816E2A">
        <w:rPr>
          <w:sz w:val="28"/>
          <w:szCs w:val="28"/>
        </w:rPr>
        <w:t>.</w:t>
      </w:r>
    </w:p>
    <w:p w:rsidR="00FA546A" w:rsidRPr="00816E2A" w:rsidRDefault="00FA546A" w:rsidP="00FA546A">
      <w:pPr>
        <w:pStyle w:val="ae"/>
        <w:shd w:val="clear" w:color="auto" w:fill="auto"/>
        <w:tabs>
          <w:tab w:val="left" w:pos="1418"/>
        </w:tabs>
        <w:spacing w:before="0" w:line="276" w:lineRule="auto"/>
        <w:ind w:left="0" w:right="-1" w:firstLine="532"/>
        <w:rPr>
          <w:sz w:val="28"/>
          <w:szCs w:val="28"/>
        </w:rPr>
      </w:pPr>
    </w:p>
    <w:p w:rsidR="00FA546A" w:rsidRPr="00816E2A" w:rsidRDefault="00FA546A" w:rsidP="00FA546A">
      <w:pPr>
        <w:pStyle w:val="ae"/>
        <w:shd w:val="clear" w:color="auto" w:fill="auto"/>
        <w:tabs>
          <w:tab w:val="left" w:pos="1418"/>
        </w:tabs>
        <w:spacing w:before="0" w:line="276" w:lineRule="auto"/>
        <w:ind w:left="0" w:right="-1" w:firstLine="567"/>
        <w:rPr>
          <w:sz w:val="28"/>
          <w:szCs w:val="28"/>
        </w:rPr>
      </w:pPr>
      <w:r w:rsidRPr="00816E2A">
        <w:rPr>
          <w:rStyle w:val="af"/>
          <w:b/>
          <w:sz w:val="28"/>
          <w:szCs w:val="28"/>
        </w:rPr>
        <w:t>Потребление табака/</w:t>
      </w:r>
      <w:proofErr w:type="spellStart"/>
      <w:r w:rsidRPr="00816E2A">
        <w:rPr>
          <w:rStyle w:val="af"/>
          <w:b/>
          <w:sz w:val="28"/>
          <w:szCs w:val="28"/>
        </w:rPr>
        <w:t>табакокурение</w:t>
      </w:r>
      <w:proofErr w:type="spellEnd"/>
      <w:r w:rsidRPr="00816E2A">
        <w:rPr>
          <w:rStyle w:val="af"/>
          <w:sz w:val="28"/>
          <w:szCs w:val="28"/>
        </w:rPr>
        <w:t xml:space="preserve"> –</w:t>
      </w:r>
      <w:r w:rsidRPr="00816E2A">
        <w:rPr>
          <w:sz w:val="28"/>
          <w:szCs w:val="28"/>
        </w:rPr>
        <w:t xml:space="preserve"> ежедневное выкуривание одной сигареты и более.</w:t>
      </w:r>
      <w:r w:rsidRPr="00816E2A">
        <w:rPr>
          <w:rStyle w:val="af"/>
          <w:sz w:val="28"/>
          <w:szCs w:val="28"/>
        </w:rPr>
        <w:t xml:space="preserve"> Определяется с помощью опроса (анкетирования).</w:t>
      </w:r>
      <w:r w:rsidRPr="00816E2A">
        <w:rPr>
          <w:rStyle w:val="af"/>
          <w:b/>
          <w:sz w:val="28"/>
          <w:szCs w:val="28"/>
        </w:rPr>
        <w:t xml:space="preserve"> </w:t>
      </w:r>
    </w:p>
    <w:p w:rsidR="00FA546A" w:rsidRPr="00816E2A" w:rsidRDefault="00FA546A" w:rsidP="00FA546A">
      <w:pPr>
        <w:pStyle w:val="ae"/>
        <w:shd w:val="clear" w:color="auto" w:fill="auto"/>
        <w:tabs>
          <w:tab w:val="left" w:pos="1418"/>
        </w:tabs>
        <w:spacing w:before="0" w:line="276" w:lineRule="auto"/>
        <w:ind w:left="0" w:right="-1" w:firstLine="567"/>
        <w:rPr>
          <w:rFonts w:eastAsia="Times New Roman"/>
          <w:b/>
          <w:sz w:val="28"/>
          <w:szCs w:val="28"/>
          <w:lang w:eastAsia="ru-RU"/>
        </w:rPr>
      </w:pPr>
      <w:r w:rsidRPr="00816E2A">
        <w:rPr>
          <w:rStyle w:val="af"/>
          <w:b/>
          <w:sz w:val="28"/>
          <w:szCs w:val="28"/>
        </w:rPr>
        <w:t>Избыточная масса тела</w:t>
      </w:r>
      <w:r w:rsidRPr="00816E2A">
        <w:rPr>
          <w:rStyle w:val="af"/>
          <w:sz w:val="28"/>
          <w:szCs w:val="28"/>
        </w:rPr>
        <w:t xml:space="preserve"> – </w:t>
      </w:r>
      <w:r w:rsidRPr="00816E2A">
        <w:rPr>
          <w:rFonts w:eastAsia="Times New Roman"/>
          <w:sz w:val="28"/>
          <w:szCs w:val="28"/>
          <w:lang w:eastAsia="ru-RU"/>
        </w:rPr>
        <w:t>индекс массы тела 25 - 29,9 кг/м</w:t>
      </w:r>
      <w:proofErr w:type="gramStart"/>
      <w:r w:rsidRPr="00816E2A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816E2A">
        <w:rPr>
          <w:rFonts w:eastAsia="Times New Roman"/>
          <w:sz w:val="28"/>
          <w:szCs w:val="28"/>
          <w:lang w:eastAsia="ru-RU"/>
        </w:rPr>
        <w:t>, и более</w:t>
      </w:r>
      <w:r w:rsidRPr="00816E2A">
        <w:rPr>
          <w:rStyle w:val="af"/>
          <w:sz w:val="28"/>
          <w:szCs w:val="28"/>
        </w:rPr>
        <w:t>.</w:t>
      </w:r>
    </w:p>
    <w:p w:rsidR="00FA546A" w:rsidRPr="00816E2A" w:rsidRDefault="00FA546A" w:rsidP="00FA546A">
      <w:pPr>
        <w:pStyle w:val="ae"/>
        <w:shd w:val="clear" w:color="auto" w:fill="auto"/>
        <w:tabs>
          <w:tab w:val="left" w:pos="1418"/>
        </w:tabs>
        <w:spacing w:before="0" w:line="276" w:lineRule="auto"/>
        <w:ind w:left="0" w:right="-1" w:firstLine="567"/>
        <w:rPr>
          <w:rStyle w:val="af"/>
          <w:i w:val="0"/>
          <w:sz w:val="28"/>
          <w:szCs w:val="28"/>
        </w:rPr>
      </w:pPr>
      <w:r w:rsidRPr="00816E2A">
        <w:rPr>
          <w:rFonts w:eastAsia="Times New Roman"/>
          <w:b/>
          <w:sz w:val="28"/>
          <w:szCs w:val="28"/>
          <w:lang w:eastAsia="ru-RU"/>
        </w:rPr>
        <w:t xml:space="preserve">Ожирение </w:t>
      </w:r>
      <w:r w:rsidRPr="00816E2A">
        <w:rPr>
          <w:rFonts w:eastAsia="Times New Roman"/>
          <w:sz w:val="28"/>
          <w:szCs w:val="28"/>
          <w:lang w:eastAsia="ru-RU"/>
        </w:rPr>
        <w:t>- индекс массы тела 30 кг/м</w:t>
      </w:r>
      <w:proofErr w:type="gramStart"/>
      <w:r w:rsidRPr="00816E2A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816E2A">
        <w:rPr>
          <w:rFonts w:eastAsia="Times New Roman"/>
          <w:sz w:val="28"/>
          <w:szCs w:val="28"/>
          <w:lang w:eastAsia="ru-RU"/>
        </w:rPr>
        <w:t xml:space="preserve"> и более.</w:t>
      </w:r>
    </w:p>
    <w:p w:rsidR="00FA546A" w:rsidRPr="00816E2A" w:rsidRDefault="00FA546A" w:rsidP="00FA546A">
      <w:pPr>
        <w:pStyle w:val="ae"/>
        <w:shd w:val="clear" w:color="auto" w:fill="auto"/>
        <w:tabs>
          <w:tab w:val="left" w:pos="1418"/>
          <w:tab w:val="left" w:pos="10772"/>
        </w:tabs>
        <w:spacing w:before="0" w:line="276" w:lineRule="auto"/>
        <w:ind w:left="0" w:right="-1" w:firstLine="567"/>
        <w:rPr>
          <w:sz w:val="28"/>
          <w:szCs w:val="28"/>
        </w:rPr>
      </w:pPr>
      <w:r w:rsidRPr="00816E2A">
        <w:rPr>
          <w:rStyle w:val="af"/>
          <w:b/>
          <w:sz w:val="28"/>
          <w:szCs w:val="28"/>
        </w:rPr>
        <w:t>Низкая физическая активность</w:t>
      </w:r>
      <w:r w:rsidRPr="00816E2A">
        <w:rPr>
          <w:rStyle w:val="af"/>
          <w:sz w:val="28"/>
          <w:szCs w:val="28"/>
        </w:rPr>
        <w:t xml:space="preserve"> –</w:t>
      </w:r>
      <w:r w:rsidRPr="00816E2A">
        <w:rPr>
          <w:sz w:val="28"/>
          <w:szCs w:val="28"/>
        </w:rPr>
        <w:t xml:space="preserve"> ходьба в умеренном или быстром темпе менее 30 минут в день.</w:t>
      </w:r>
    </w:p>
    <w:p w:rsidR="00FA546A" w:rsidRPr="00816E2A" w:rsidRDefault="00FA546A" w:rsidP="00FA546A">
      <w:pPr>
        <w:pStyle w:val="ae"/>
        <w:shd w:val="clear" w:color="auto" w:fill="auto"/>
        <w:tabs>
          <w:tab w:val="left" w:pos="1418"/>
        </w:tabs>
        <w:spacing w:before="0" w:line="276" w:lineRule="auto"/>
        <w:ind w:left="0" w:right="-1" w:firstLine="567"/>
        <w:rPr>
          <w:rStyle w:val="af"/>
          <w:b/>
          <w:i w:val="0"/>
          <w:sz w:val="28"/>
          <w:szCs w:val="28"/>
        </w:rPr>
      </w:pPr>
      <w:r w:rsidRPr="00816E2A">
        <w:rPr>
          <w:rStyle w:val="af"/>
          <w:b/>
          <w:sz w:val="28"/>
          <w:szCs w:val="28"/>
        </w:rPr>
        <w:t xml:space="preserve">Риск пагубного потребления алкоголя. </w:t>
      </w:r>
      <w:r w:rsidRPr="00816E2A">
        <w:rPr>
          <w:rStyle w:val="af"/>
          <w:sz w:val="28"/>
          <w:szCs w:val="28"/>
        </w:rPr>
        <w:t>Определяется с помощью опроса (анкетирования).</w:t>
      </w:r>
      <w:r w:rsidRPr="00816E2A">
        <w:rPr>
          <w:rStyle w:val="af"/>
          <w:b/>
          <w:sz w:val="28"/>
          <w:szCs w:val="28"/>
        </w:rPr>
        <w:t xml:space="preserve"> </w:t>
      </w:r>
    </w:p>
    <w:p w:rsidR="00FA546A" w:rsidRPr="00816E2A" w:rsidRDefault="00FA546A" w:rsidP="00FA546A">
      <w:pPr>
        <w:pStyle w:val="ae"/>
        <w:shd w:val="clear" w:color="auto" w:fill="auto"/>
        <w:tabs>
          <w:tab w:val="left" w:pos="1418"/>
        </w:tabs>
        <w:spacing w:before="0" w:line="276" w:lineRule="auto"/>
        <w:ind w:left="0" w:right="-1" w:firstLine="567"/>
        <w:rPr>
          <w:rStyle w:val="af"/>
          <w:b/>
          <w:i w:val="0"/>
          <w:sz w:val="28"/>
          <w:szCs w:val="28"/>
        </w:rPr>
      </w:pPr>
      <w:r w:rsidRPr="00816E2A">
        <w:rPr>
          <w:rStyle w:val="af"/>
          <w:b/>
          <w:sz w:val="28"/>
          <w:szCs w:val="28"/>
        </w:rPr>
        <w:t xml:space="preserve">Риск потребления наркотических средств и психотропных веществ </w:t>
      </w:r>
      <w:r w:rsidRPr="00816E2A">
        <w:rPr>
          <w:rStyle w:val="af"/>
          <w:sz w:val="28"/>
          <w:szCs w:val="28"/>
        </w:rPr>
        <w:t>без  назначения врача. Определяется с помощью опроса (анкетирования).</w:t>
      </w:r>
      <w:r w:rsidRPr="00816E2A">
        <w:rPr>
          <w:rStyle w:val="af"/>
          <w:b/>
          <w:sz w:val="28"/>
          <w:szCs w:val="28"/>
        </w:rPr>
        <w:t xml:space="preserve"> </w:t>
      </w:r>
    </w:p>
    <w:p w:rsidR="00FA546A" w:rsidRPr="00816E2A" w:rsidRDefault="00FA546A" w:rsidP="00FA5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Отягощенная наследственность по </w:t>
      </w:r>
      <w:proofErr w:type="spellStart"/>
      <w:proofErr w:type="gramStart"/>
      <w:r w:rsidRPr="0081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сердечно-сосудистым</w:t>
      </w:r>
      <w:proofErr w:type="spellEnd"/>
      <w:proofErr w:type="gramEnd"/>
      <w:r w:rsidRPr="0081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заболеваниям</w:t>
      </w: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при наличии инфаркта миокарда   и (или) мозгового инсульта   у близких родственников (матери или родных сестер в возрасте до 65 лет или у отца, родных братьев в возрасте до 55 лет).</w:t>
      </w:r>
    </w:p>
    <w:p w:rsidR="00FA546A" w:rsidRPr="00816E2A" w:rsidRDefault="00FA546A" w:rsidP="00FA5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Отягощенная наследственность по злокачественным новообразованиям</w:t>
      </w: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у близких родственников в молодом или среднем возрасте или в нескольких поколениях злокачественные новообразования.</w:t>
      </w:r>
    </w:p>
    <w:p w:rsidR="00FA546A" w:rsidRPr="00816E2A" w:rsidRDefault="00FA546A" w:rsidP="00FA5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Отягощенная наследственность по хроническим болезням нижних дыхательных путей</w:t>
      </w: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у близких родственников в молодом или среднем возрасте.</w:t>
      </w:r>
    </w:p>
    <w:p w:rsidR="00FA546A" w:rsidRPr="00816E2A" w:rsidRDefault="00FA546A" w:rsidP="00FA5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Отягощенная наследственность по сахарному диабету</w:t>
      </w:r>
      <w:r w:rsidRPr="008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у близких родственников в молодом или среднем возрасте.</w:t>
      </w:r>
    </w:p>
    <w:p w:rsidR="00C17DD2" w:rsidRPr="00816E2A" w:rsidRDefault="00C17DD2" w:rsidP="00FA5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D2" w:rsidRPr="00816E2A" w:rsidRDefault="00C17DD2" w:rsidP="00FA54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9B9" w:rsidRPr="00816E2A" w:rsidRDefault="00C17DD2" w:rsidP="00816E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1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ПРОЙДИТЕ ДИСПАНСЕРИЗАЦИЮ ИЛИ ПРОФИЛАКТИЧЕСКИЙ ОСМОТР И БУДЕТЕ СПОКОЙНЫ ЗА БУДУЩЕЕ СВОЕЙ СЕМЬИ!</w:t>
      </w:r>
      <w:r w:rsidR="006D49B9" w:rsidRPr="00816E2A">
        <w:rPr>
          <w:rFonts w:ascii="Times New Roman" w:hAnsi="Times New Roman" w:cs="Times New Roman"/>
          <w:sz w:val="24"/>
          <w:szCs w:val="24"/>
        </w:rPr>
        <w:t> </w:t>
      </w:r>
    </w:p>
    <w:p w:rsidR="006D49B9" w:rsidRPr="006D49B9" w:rsidRDefault="006D49B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49B9" w:rsidRPr="006D49B9" w:rsidSect="00FC60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4E1"/>
    <w:multiLevelType w:val="multilevel"/>
    <w:tmpl w:val="7BDA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F022C"/>
    <w:multiLevelType w:val="hybridMultilevel"/>
    <w:tmpl w:val="DBA4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2BC9"/>
    <w:multiLevelType w:val="multilevel"/>
    <w:tmpl w:val="150C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93DA5"/>
    <w:multiLevelType w:val="multilevel"/>
    <w:tmpl w:val="30E0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A0B11"/>
    <w:multiLevelType w:val="hybridMultilevel"/>
    <w:tmpl w:val="78887E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12F35D2"/>
    <w:multiLevelType w:val="multilevel"/>
    <w:tmpl w:val="DC3E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84664"/>
    <w:multiLevelType w:val="multilevel"/>
    <w:tmpl w:val="7B3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B566A"/>
    <w:multiLevelType w:val="multilevel"/>
    <w:tmpl w:val="EB0A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6B"/>
    <w:rsid w:val="00002202"/>
    <w:rsid w:val="00002F24"/>
    <w:rsid w:val="00004A43"/>
    <w:rsid w:val="000058AA"/>
    <w:rsid w:val="00006E49"/>
    <w:rsid w:val="00011702"/>
    <w:rsid w:val="0001454E"/>
    <w:rsid w:val="00014DFB"/>
    <w:rsid w:val="0002072A"/>
    <w:rsid w:val="000217CF"/>
    <w:rsid w:val="000235EF"/>
    <w:rsid w:val="00024026"/>
    <w:rsid w:val="00026B24"/>
    <w:rsid w:val="00026CB9"/>
    <w:rsid w:val="00027039"/>
    <w:rsid w:val="00031062"/>
    <w:rsid w:val="0003178C"/>
    <w:rsid w:val="00032941"/>
    <w:rsid w:val="00033E34"/>
    <w:rsid w:val="00036D48"/>
    <w:rsid w:val="000403FE"/>
    <w:rsid w:val="000415DB"/>
    <w:rsid w:val="000422F0"/>
    <w:rsid w:val="00042AB4"/>
    <w:rsid w:val="0004368A"/>
    <w:rsid w:val="00043C88"/>
    <w:rsid w:val="0004426E"/>
    <w:rsid w:val="000501E1"/>
    <w:rsid w:val="00050E96"/>
    <w:rsid w:val="000525EF"/>
    <w:rsid w:val="00052EDA"/>
    <w:rsid w:val="00054FD2"/>
    <w:rsid w:val="000553F8"/>
    <w:rsid w:val="00056606"/>
    <w:rsid w:val="00056EEE"/>
    <w:rsid w:val="0005707B"/>
    <w:rsid w:val="00057954"/>
    <w:rsid w:val="00057CCF"/>
    <w:rsid w:val="0006069E"/>
    <w:rsid w:val="00062870"/>
    <w:rsid w:val="00063B3E"/>
    <w:rsid w:val="00064659"/>
    <w:rsid w:val="00064ADF"/>
    <w:rsid w:val="00064CE4"/>
    <w:rsid w:val="0006685E"/>
    <w:rsid w:val="00066E0A"/>
    <w:rsid w:val="000670E8"/>
    <w:rsid w:val="00072EC1"/>
    <w:rsid w:val="00072F67"/>
    <w:rsid w:val="000730E4"/>
    <w:rsid w:val="00073307"/>
    <w:rsid w:val="000770A8"/>
    <w:rsid w:val="000776FC"/>
    <w:rsid w:val="000819DD"/>
    <w:rsid w:val="00083636"/>
    <w:rsid w:val="00084952"/>
    <w:rsid w:val="00087255"/>
    <w:rsid w:val="000875C5"/>
    <w:rsid w:val="000876B3"/>
    <w:rsid w:val="00092453"/>
    <w:rsid w:val="000927F0"/>
    <w:rsid w:val="00092B03"/>
    <w:rsid w:val="000930D3"/>
    <w:rsid w:val="00093436"/>
    <w:rsid w:val="00093AD5"/>
    <w:rsid w:val="00093FA2"/>
    <w:rsid w:val="00094304"/>
    <w:rsid w:val="00094AEF"/>
    <w:rsid w:val="00095BAF"/>
    <w:rsid w:val="0009609C"/>
    <w:rsid w:val="000A2427"/>
    <w:rsid w:val="000A46A6"/>
    <w:rsid w:val="000A78BB"/>
    <w:rsid w:val="000B00A1"/>
    <w:rsid w:val="000B2564"/>
    <w:rsid w:val="000B3AB8"/>
    <w:rsid w:val="000B4401"/>
    <w:rsid w:val="000B49D8"/>
    <w:rsid w:val="000B4C01"/>
    <w:rsid w:val="000C0114"/>
    <w:rsid w:val="000C0F3E"/>
    <w:rsid w:val="000C19DA"/>
    <w:rsid w:val="000C4BFF"/>
    <w:rsid w:val="000C62CC"/>
    <w:rsid w:val="000C6BC1"/>
    <w:rsid w:val="000C6C2A"/>
    <w:rsid w:val="000C6E27"/>
    <w:rsid w:val="000C7426"/>
    <w:rsid w:val="000D0B76"/>
    <w:rsid w:val="000D1BC2"/>
    <w:rsid w:val="000D240A"/>
    <w:rsid w:val="000D2F48"/>
    <w:rsid w:val="000D3057"/>
    <w:rsid w:val="000D3EBF"/>
    <w:rsid w:val="000D50C3"/>
    <w:rsid w:val="000D52BC"/>
    <w:rsid w:val="000D640E"/>
    <w:rsid w:val="000D7FE2"/>
    <w:rsid w:val="000E27CE"/>
    <w:rsid w:val="000E2844"/>
    <w:rsid w:val="000E36CB"/>
    <w:rsid w:val="000E6107"/>
    <w:rsid w:val="000F0C88"/>
    <w:rsid w:val="000F4A48"/>
    <w:rsid w:val="000F6F5D"/>
    <w:rsid w:val="00101BE3"/>
    <w:rsid w:val="001028F6"/>
    <w:rsid w:val="0010326B"/>
    <w:rsid w:val="00104542"/>
    <w:rsid w:val="00104A9C"/>
    <w:rsid w:val="00105BB6"/>
    <w:rsid w:val="00105BCB"/>
    <w:rsid w:val="00105FEF"/>
    <w:rsid w:val="00107105"/>
    <w:rsid w:val="00110DAD"/>
    <w:rsid w:val="001131E2"/>
    <w:rsid w:val="00117F85"/>
    <w:rsid w:val="00121D32"/>
    <w:rsid w:val="001222F2"/>
    <w:rsid w:val="001248A2"/>
    <w:rsid w:val="001309CD"/>
    <w:rsid w:val="00130D66"/>
    <w:rsid w:val="00132626"/>
    <w:rsid w:val="00132812"/>
    <w:rsid w:val="001359DE"/>
    <w:rsid w:val="00137929"/>
    <w:rsid w:val="00137D3A"/>
    <w:rsid w:val="001413DB"/>
    <w:rsid w:val="00142D43"/>
    <w:rsid w:val="001445A2"/>
    <w:rsid w:val="001519FE"/>
    <w:rsid w:val="0015252B"/>
    <w:rsid w:val="001535C7"/>
    <w:rsid w:val="00154EDD"/>
    <w:rsid w:val="0015533C"/>
    <w:rsid w:val="00161554"/>
    <w:rsid w:val="00164DD7"/>
    <w:rsid w:val="00165094"/>
    <w:rsid w:val="00165748"/>
    <w:rsid w:val="00167A44"/>
    <w:rsid w:val="0017009D"/>
    <w:rsid w:val="0017130B"/>
    <w:rsid w:val="00172FED"/>
    <w:rsid w:val="00184796"/>
    <w:rsid w:val="001849D7"/>
    <w:rsid w:val="00186AC7"/>
    <w:rsid w:val="00191318"/>
    <w:rsid w:val="00191CF3"/>
    <w:rsid w:val="00192F7A"/>
    <w:rsid w:val="001955B2"/>
    <w:rsid w:val="001972B1"/>
    <w:rsid w:val="001A0767"/>
    <w:rsid w:val="001A1CAD"/>
    <w:rsid w:val="001A1FE1"/>
    <w:rsid w:val="001A2E33"/>
    <w:rsid w:val="001A41E0"/>
    <w:rsid w:val="001A437A"/>
    <w:rsid w:val="001B01F8"/>
    <w:rsid w:val="001B38F2"/>
    <w:rsid w:val="001B4B0C"/>
    <w:rsid w:val="001B73A6"/>
    <w:rsid w:val="001B7AD9"/>
    <w:rsid w:val="001C185B"/>
    <w:rsid w:val="001C2BAB"/>
    <w:rsid w:val="001C345A"/>
    <w:rsid w:val="001C3A8D"/>
    <w:rsid w:val="001C43CB"/>
    <w:rsid w:val="001C48DE"/>
    <w:rsid w:val="001C5043"/>
    <w:rsid w:val="001C549E"/>
    <w:rsid w:val="001C6567"/>
    <w:rsid w:val="001C6AFC"/>
    <w:rsid w:val="001D1BCC"/>
    <w:rsid w:val="001D6AB3"/>
    <w:rsid w:val="001D7598"/>
    <w:rsid w:val="001E0195"/>
    <w:rsid w:val="001E2F0C"/>
    <w:rsid w:val="001E4A8C"/>
    <w:rsid w:val="001F17B7"/>
    <w:rsid w:val="001F1B71"/>
    <w:rsid w:val="001F3020"/>
    <w:rsid w:val="001F3B09"/>
    <w:rsid w:val="001F7F6D"/>
    <w:rsid w:val="00200C8A"/>
    <w:rsid w:val="00200EAF"/>
    <w:rsid w:val="0020162D"/>
    <w:rsid w:val="002029E6"/>
    <w:rsid w:val="00203F8B"/>
    <w:rsid w:val="00204F80"/>
    <w:rsid w:val="0020685E"/>
    <w:rsid w:val="002078F7"/>
    <w:rsid w:val="00207E44"/>
    <w:rsid w:val="00210330"/>
    <w:rsid w:val="00210875"/>
    <w:rsid w:val="00210A3E"/>
    <w:rsid w:val="00212889"/>
    <w:rsid w:val="00213AA7"/>
    <w:rsid w:val="00213AA9"/>
    <w:rsid w:val="00216A53"/>
    <w:rsid w:val="00216E5D"/>
    <w:rsid w:val="002177F2"/>
    <w:rsid w:val="0022106E"/>
    <w:rsid w:val="00221C36"/>
    <w:rsid w:val="0022450D"/>
    <w:rsid w:val="00231C1C"/>
    <w:rsid w:val="00234029"/>
    <w:rsid w:val="0023473E"/>
    <w:rsid w:val="002354F8"/>
    <w:rsid w:val="00235801"/>
    <w:rsid w:val="00235941"/>
    <w:rsid w:val="00237C9B"/>
    <w:rsid w:val="00240044"/>
    <w:rsid w:val="00243B78"/>
    <w:rsid w:val="00246F7F"/>
    <w:rsid w:val="0025415D"/>
    <w:rsid w:val="00254DB2"/>
    <w:rsid w:val="002555EC"/>
    <w:rsid w:val="00256FC7"/>
    <w:rsid w:val="002602B9"/>
    <w:rsid w:val="00260DCD"/>
    <w:rsid w:val="00261CFB"/>
    <w:rsid w:val="0026368A"/>
    <w:rsid w:val="002644B5"/>
    <w:rsid w:val="002659A9"/>
    <w:rsid w:val="00265F94"/>
    <w:rsid w:val="0026670F"/>
    <w:rsid w:val="002705E0"/>
    <w:rsid w:val="0027092D"/>
    <w:rsid w:val="00270C6E"/>
    <w:rsid w:val="00272F8D"/>
    <w:rsid w:val="00273878"/>
    <w:rsid w:val="00273F83"/>
    <w:rsid w:val="0027531B"/>
    <w:rsid w:val="00276611"/>
    <w:rsid w:val="00276AA5"/>
    <w:rsid w:val="00277BD1"/>
    <w:rsid w:val="00281589"/>
    <w:rsid w:val="00282CEE"/>
    <w:rsid w:val="002832C6"/>
    <w:rsid w:val="002836A8"/>
    <w:rsid w:val="002840F1"/>
    <w:rsid w:val="0028464A"/>
    <w:rsid w:val="00284FE1"/>
    <w:rsid w:val="002850B7"/>
    <w:rsid w:val="0028551C"/>
    <w:rsid w:val="002861C0"/>
    <w:rsid w:val="002869D2"/>
    <w:rsid w:val="00286CAB"/>
    <w:rsid w:val="00295920"/>
    <w:rsid w:val="002961FB"/>
    <w:rsid w:val="00297210"/>
    <w:rsid w:val="00297A7C"/>
    <w:rsid w:val="002A1F05"/>
    <w:rsid w:val="002A4B96"/>
    <w:rsid w:val="002A5F50"/>
    <w:rsid w:val="002A6BAF"/>
    <w:rsid w:val="002A7520"/>
    <w:rsid w:val="002A7DB4"/>
    <w:rsid w:val="002B0B4C"/>
    <w:rsid w:val="002B1074"/>
    <w:rsid w:val="002B1881"/>
    <w:rsid w:val="002B1AF1"/>
    <w:rsid w:val="002B240E"/>
    <w:rsid w:val="002B28F1"/>
    <w:rsid w:val="002B4646"/>
    <w:rsid w:val="002B6457"/>
    <w:rsid w:val="002B6677"/>
    <w:rsid w:val="002C4094"/>
    <w:rsid w:val="002C4688"/>
    <w:rsid w:val="002C5EFA"/>
    <w:rsid w:val="002C6EA8"/>
    <w:rsid w:val="002C73A6"/>
    <w:rsid w:val="002C7A03"/>
    <w:rsid w:val="002C7C66"/>
    <w:rsid w:val="002C7C9C"/>
    <w:rsid w:val="002D05EE"/>
    <w:rsid w:val="002D0A21"/>
    <w:rsid w:val="002D2B12"/>
    <w:rsid w:val="002D3E5F"/>
    <w:rsid w:val="002D4D88"/>
    <w:rsid w:val="002D505F"/>
    <w:rsid w:val="002D5433"/>
    <w:rsid w:val="002D59C6"/>
    <w:rsid w:val="002D61BA"/>
    <w:rsid w:val="002D6757"/>
    <w:rsid w:val="002D68A4"/>
    <w:rsid w:val="002E0253"/>
    <w:rsid w:val="002E03B6"/>
    <w:rsid w:val="002E138D"/>
    <w:rsid w:val="002E1BD5"/>
    <w:rsid w:val="002E2984"/>
    <w:rsid w:val="002E35D2"/>
    <w:rsid w:val="002E40EC"/>
    <w:rsid w:val="002E7A4F"/>
    <w:rsid w:val="002F0A67"/>
    <w:rsid w:val="002F1778"/>
    <w:rsid w:val="002F7268"/>
    <w:rsid w:val="003007B3"/>
    <w:rsid w:val="0030142C"/>
    <w:rsid w:val="003014A0"/>
    <w:rsid w:val="00303986"/>
    <w:rsid w:val="00303AC3"/>
    <w:rsid w:val="0030574F"/>
    <w:rsid w:val="003057B7"/>
    <w:rsid w:val="00307A40"/>
    <w:rsid w:val="003102AF"/>
    <w:rsid w:val="003109DF"/>
    <w:rsid w:val="003118C3"/>
    <w:rsid w:val="00313B48"/>
    <w:rsid w:val="003143C5"/>
    <w:rsid w:val="00314608"/>
    <w:rsid w:val="00315147"/>
    <w:rsid w:val="00315D26"/>
    <w:rsid w:val="00316FF0"/>
    <w:rsid w:val="00317CB9"/>
    <w:rsid w:val="0032164D"/>
    <w:rsid w:val="0032201D"/>
    <w:rsid w:val="00322BBF"/>
    <w:rsid w:val="00323D2E"/>
    <w:rsid w:val="00324FAD"/>
    <w:rsid w:val="00326185"/>
    <w:rsid w:val="00326CD7"/>
    <w:rsid w:val="00327FD8"/>
    <w:rsid w:val="00331885"/>
    <w:rsid w:val="0033273D"/>
    <w:rsid w:val="003356B9"/>
    <w:rsid w:val="003361BF"/>
    <w:rsid w:val="00336F44"/>
    <w:rsid w:val="00340215"/>
    <w:rsid w:val="00340493"/>
    <w:rsid w:val="0034125E"/>
    <w:rsid w:val="00345955"/>
    <w:rsid w:val="003509D7"/>
    <w:rsid w:val="00352E90"/>
    <w:rsid w:val="003532F9"/>
    <w:rsid w:val="00353476"/>
    <w:rsid w:val="0035393C"/>
    <w:rsid w:val="00356EBC"/>
    <w:rsid w:val="003577C4"/>
    <w:rsid w:val="003603C8"/>
    <w:rsid w:val="003605B3"/>
    <w:rsid w:val="00364801"/>
    <w:rsid w:val="00364963"/>
    <w:rsid w:val="003667CC"/>
    <w:rsid w:val="00367FB5"/>
    <w:rsid w:val="00371C27"/>
    <w:rsid w:val="00371E06"/>
    <w:rsid w:val="0037483C"/>
    <w:rsid w:val="003749A4"/>
    <w:rsid w:val="00375656"/>
    <w:rsid w:val="00376889"/>
    <w:rsid w:val="003770AB"/>
    <w:rsid w:val="00380BAC"/>
    <w:rsid w:val="00385BA0"/>
    <w:rsid w:val="00392A14"/>
    <w:rsid w:val="003A1B8B"/>
    <w:rsid w:val="003A3A17"/>
    <w:rsid w:val="003A4F45"/>
    <w:rsid w:val="003A5DF7"/>
    <w:rsid w:val="003A6C1C"/>
    <w:rsid w:val="003A6D32"/>
    <w:rsid w:val="003A7085"/>
    <w:rsid w:val="003B001C"/>
    <w:rsid w:val="003B01C4"/>
    <w:rsid w:val="003B05F1"/>
    <w:rsid w:val="003B17F5"/>
    <w:rsid w:val="003B1E36"/>
    <w:rsid w:val="003B250F"/>
    <w:rsid w:val="003B301A"/>
    <w:rsid w:val="003B3298"/>
    <w:rsid w:val="003B3F68"/>
    <w:rsid w:val="003B5E5A"/>
    <w:rsid w:val="003B6CC9"/>
    <w:rsid w:val="003C3A4B"/>
    <w:rsid w:val="003C7533"/>
    <w:rsid w:val="003C7EBD"/>
    <w:rsid w:val="003D092A"/>
    <w:rsid w:val="003D1283"/>
    <w:rsid w:val="003D303C"/>
    <w:rsid w:val="003D3823"/>
    <w:rsid w:val="003D392B"/>
    <w:rsid w:val="003D7549"/>
    <w:rsid w:val="003E1A65"/>
    <w:rsid w:val="003E2DBD"/>
    <w:rsid w:val="003E385D"/>
    <w:rsid w:val="003E5A88"/>
    <w:rsid w:val="003E7498"/>
    <w:rsid w:val="003E7786"/>
    <w:rsid w:val="003F154D"/>
    <w:rsid w:val="003F20EE"/>
    <w:rsid w:val="003F56D3"/>
    <w:rsid w:val="003F7B15"/>
    <w:rsid w:val="00401DB3"/>
    <w:rsid w:val="00401EC1"/>
    <w:rsid w:val="00403F63"/>
    <w:rsid w:val="00407361"/>
    <w:rsid w:val="00412301"/>
    <w:rsid w:val="0041447F"/>
    <w:rsid w:val="004177C2"/>
    <w:rsid w:val="00422D1B"/>
    <w:rsid w:val="0042734B"/>
    <w:rsid w:val="00427FA3"/>
    <w:rsid w:val="00433DD6"/>
    <w:rsid w:val="00436802"/>
    <w:rsid w:val="00437CF5"/>
    <w:rsid w:val="00437E0D"/>
    <w:rsid w:val="00441A15"/>
    <w:rsid w:val="00442000"/>
    <w:rsid w:val="004441D9"/>
    <w:rsid w:val="00446AFB"/>
    <w:rsid w:val="0044712D"/>
    <w:rsid w:val="00447A15"/>
    <w:rsid w:val="004501FC"/>
    <w:rsid w:val="0045086A"/>
    <w:rsid w:val="00450E45"/>
    <w:rsid w:val="00452F2C"/>
    <w:rsid w:val="0045331D"/>
    <w:rsid w:val="00453F08"/>
    <w:rsid w:val="00456A6F"/>
    <w:rsid w:val="004577FF"/>
    <w:rsid w:val="00457FC0"/>
    <w:rsid w:val="00460A9A"/>
    <w:rsid w:val="0046169F"/>
    <w:rsid w:val="004621DD"/>
    <w:rsid w:val="004633E5"/>
    <w:rsid w:val="004713DE"/>
    <w:rsid w:val="0047249C"/>
    <w:rsid w:val="0047332C"/>
    <w:rsid w:val="00473B08"/>
    <w:rsid w:val="00477ED2"/>
    <w:rsid w:val="00480A3A"/>
    <w:rsid w:val="00482EF5"/>
    <w:rsid w:val="00482FD2"/>
    <w:rsid w:val="00483636"/>
    <w:rsid w:val="00483CE6"/>
    <w:rsid w:val="00484EE1"/>
    <w:rsid w:val="0048510F"/>
    <w:rsid w:val="0048670D"/>
    <w:rsid w:val="00490AE5"/>
    <w:rsid w:val="004918CC"/>
    <w:rsid w:val="004940CA"/>
    <w:rsid w:val="004944C4"/>
    <w:rsid w:val="00494986"/>
    <w:rsid w:val="004A03F8"/>
    <w:rsid w:val="004A1C47"/>
    <w:rsid w:val="004A27A5"/>
    <w:rsid w:val="004A28C9"/>
    <w:rsid w:val="004A4A72"/>
    <w:rsid w:val="004A524E"/>
    <w:rsid w:val="004A5726"/>
    <w:rsid w:val="004A67C2"/>
    <w:rsid w:val="004B0A51"/>
    <w:rsid w:val="004B205D"/>
    <w:rsid w:val="004B3CAD"/>
    <w:rsid w:val="004B3F9D"/>
    <w:rsid w:val="004B473A"/>
    <w:rsid w:val="004B4882"/>
    <w:rsid w:val="004B544D"/>
    <w:rsid w:val="004B6A08"/>
    <w:rsid w:val="004C1B62"/>
    <w:rsid w:val="004C29D6"/>
    <w:rsid w:val="004C38DF"/>
    <w:rsid w:val="004C4D43"/>
    <w:rsid w:val="004C5520"/>
    <w:rsid w:val="004D66DD"/>
    <w:rsid w:val="004E0752"/>
    <w:rsid w:val="004E6BF5"/>
    <w:rsid w:val="004F01C0"/>
    <w:rsid w:val="004F34A8"/>
    <w:rsid w:val="004F3C18"/>
    <w:rsid w:val="004F430B"/>
    <w:rsid w:val="004F4980"/>
    <w:rsid w:val="004F603E"/>
    <w:rsid w:val="004F6E5F"/>
    <w:rsid w:val="00500716"/>
    <w:rsid w:val="0050573C"/>
    <w:rsid w:val="00505844"/>
    <w:rsid w:val="0050741A"/>
    <w:rsid w:val="005105E9"/>
    <w:rsid w:val="00511807"/>
    <w:rsid w:val="00515355"/>
    <w:rsid w:val="005155B0"/>
    <w:rsid w:val="0052094C"/>
    <w:rsid w:val="00523D8A"/>
    <w:rsid w:val="00523DC9"/>
    <w:rsid w:val="00524197"/>
    <w:rsid w:val="00530AAA"/>
    <w:rsid w:val="0053147A"/>
    <w:rsid w:val="0053328A"/>
    <w:rsid w:val="005405FF"/>
    <w:rsid w:val="00542809"/>
    <w:rsid w:val="00542841"/>
    <w:rsid w:val="005547DE"/>
    <w:rsid w:val="00555A9D"/>
    <w:rsid w:val="00557626"/>
    <w:rsid w:val="00557AB1"/>
    <w:rsid w:val="0056201F"/>
    <w:rsid w:val="00562A53"/>
    <w:rsid w:val="00562CAD"/>
    <w:rsid w:val="00562D9E"/>
    <w:rsid w:val="005673B1"/>
    <w:rsid w:val="0057070C"/>
    <w:rsid w:val="00571D77"/>
    <w:rsid w:val="00571F68"/>
    <w:rsid w:val="0057549B"/>
    <w:rsid w:val="0058157B"/>
    <w:rsid w:val="00582DBE"/>
    <w:rsid w:val="0058439E"/>
    <w:rsid w:val="00585C12"/>
    <w:rsid w:val="0058640A"/>
    <w:rsid w:val="00587521"/>
    <w:rsid w:val="00587FC1"/>
    <w:rsid w:val="00590BCF"/>
    <w:rsid w:val="00595625"/>
    <w:rsid w:val="005A1650"/>
    <w:rsid w:val="005A1EEF"/>
    <w:rsid w:val="005A585A"/>
    <w:rsid w:val="005A5A70"/>
    <w:rsid w:val="005A6276"/>
    <w:rsid w:val="005A642C"/>
    <w:rsid w:val="005B0184"/>
    <w:rsid w:val="005B031D"/>
    <w:rsid w:val="005B03CE"/>
    <w:rsid w:val="005B2163"/>
    <w:rsid w:val="005B21BC"/>
    <w:rsid w:val="005B4272"/>
    <w:rsid w:val="005B5CC1"/>
    <w:rsid w:val="005B77C6"/>
    <w:rsid w:val="005C2963"/>
    <w:rsid w:val="005C2F68"/>
    <w:rsid w:val="005C3338"/>
    <w:rsid w:val="005C3CC5"/>
    <w:rsid w:val="005C427B"/>
    <w:rsid w:val="005C5F13"/>
    <w:rsid w:val="005C68CA"/>
    <w:rsid w:val="005D0C32"/>
    <w:rsid w:val="005D2BB1"/>
    <w:rsid w:val="005D3691"/>
    <w:rsid w:val="005D7880"/>
    <w:rsid w:val="005E026D"/>
    <w:rsid w:val="005E066D"/>
    <w:rsid w:val="005E5527"/>
    <w:rsid w:val="005E63E6"/>
    <w:rsid w:val="005E7FFB"/>
    <w:rsid w:val="005F0A12"/>
    <w:rsid w:val="005F0C32"/>
    <w:rsid w:val="00601625"/>
    <w:rsid w:val="00603E89"/>
    <w:rsid w:val="006062F3"/>
    <w:rsid w:val="00610F39"/>
    <w:rsid w:val="006110DD"/>
    <w:rsid w:val="00612A2A"/>
    <w:rsid w:val="00614436"/>
    <w:rsid w:val="00614ADE"/>
    <w:rsid w:val="00616973"/>
    <w:rsid w:val="00617426"/>
    <w:rsid w:val="00617616"/>
    <w:rsid w:val="006206D3"/>
    <w:rsid w:val="00620954"/>
    <w:rsid w:val="00623F6B"/>
    <w:rsid w:val="006245C5"/>
    <w:rsid w:val="00624827"/>
    <w:rsid w:val="00624882"/>
    <w:rsid w:val="00627909"/>
    <w:rsid w:val="00632F08"/>
    <w:rsid w:val="00633B95"/>
    <w:rsid w:val="00634744"/>
    <w:rsid w:val="00637B6F"/>
    <w:rsid w:val="00640ABD"/>
    <w:rsid w:val="00644A9F"/>
    <w:rsid w:val="00644C55"/>
    <w:rsid w:val="006464D8"/>
    <w:rsid w:val="00646C00"/>
    <w:rsid w:val="0064785B"/>
    <w:rsid w:val="00651208"/>
    <w:rsid w:val="00653F82"/>
    <w:rsid w:val="00654EAF"/>
    <w:rsid w:val="00655171"/>
    <w:rsid w:val="006561FA"/>
    <w:rsid w:val="00656784"/>
    <w:rsid w:val="006574F0"/>
    <w:rsid w:val="0065797D"/>
    <w:rsid w:val="006619B7"/>
    <w:rsid w:val="0066652C"/>
    <w:rsid w:val="00666741"/>
    <w:rsid w:val="00671DBA"/>
    <w:rsid w:val="00673F0B"/>
    <w:rsid w:val="00674987"/>
    <w:rsid w:val="0067633A"/>
    <w:rsid w:val="006800E7"/>
    <w:rsid w:val="0068030E"/>
    <w:rsid w:val="00680E6C"/>
    <w:rsid w:val="0068169F"/>
    <w:rsid w:val="00683641"/>
    <w:rsid w:val="00684AFD"/>
    <w:rsid w:val="00684DA5"/>
    <w:rsid w:val="00685804"/>
    <w:rsid w:val="00685E8C"/>
    <w:rsid w:val="00690A1A"/>
    <w:rsid w:val="006910C2"/>
    <w:rsid w:val="00691BB6"/>
    <w:rsid w:val="006935BD"/>
    <w:rsid w:val="00694BE4"/>
    <w:rsid w:val="00694DA8"/>
    <w:rsid w:val="00695015"/>
    <w:rsid w:val="00695588"/>
    <w:rsid w:val="006968D3"/>
    <w:rsid w:val="006A0305"/>
    <w:rsid w:val="006A3F2A"/>
    <w:rsid w:val="006A47DC"/>
    <w:rsid w:val="006A6DAF"/>
    <w:rsid w:val="006A6FB7"/>
    <w:rsid w:val="006B0307"/>
    <w:rsid w:val="006B0DA5"/>
    <w:rsid w:val="006B3470"/>
    <w:rsid w:val="006B4098"/>
    <w:rsid w:val="006B60A6"/>
    <w:rsid w:val="006C0333"/>
    <w:rsid w:val="006C14FF"/>
    <w:rsid w:val="006C24BC"/>
    <w:rsid w:val="006C360F"/>
    <w:rsid w:val="006C5291"/>
    <w:rsid w:val="006D0494"/>
    <w:rsid w:val="006D0936"/>
    <w:rsid w:val="006D161D"/>
    <w:rsid w:val="006D429E"/>
    <w:rsid w:val="006D44CE"/>
    <w:rsid w:val="006D49B9"/>
    <w:rsid w:val="006D7C13"/>
    <w:rsid w:val="006E1374"/>
    <w:rsid w:val="006E5B85"/>
    <w:rsid w:val="006E5D3F"/>
    <w:rsid w:val="006E5FB0"/>
    <w:rsid w:val="006E6A7A"/>
    <w:rsid w:val="006F0646"/>
    <w:rsid w:val="006F4E96"/>
    <w:rsid w:val="006F667A"/>
    <w:rsid w:val="006F6D3E"/>
    <w:rsid w:val="0070008C"/>
    <w:rsid w:val="007028B6"/>
    <w:rsid w:val="007035A5"/>
    <w:rsid w:val="00706AE6"/>
    <w:rsid w:val="0071100D"/>
    <w:rsid w:val="007202AC"/>
    <w:rsid w:val="00725774"/>
    <w:rsid w:val="00726191"/>
    <w:rsid w:val="00726250"/>
    <w:rsid w:val="00727D23"/>
    <w:rsid w:val="0073060A"/>
    <w:rsid w:val="00730B8F"/>
    <w:rsid w:val="00732FA7"/>
    <w:rsid w:val="00733E15"/>
    <w:rsid w:val="00735DD1"/>
    <w:rsid w:val="007369BD"/>
    <w:rsid w:val="007370AE"/>
    <w:rsid w:val="00740ABA"/>
    <w:rsid w:val="00745438"/>
    <w:rsid w:val="007469B3"/>
    <w:rsid w:val="00750A0A"/>
    <w:rsid w:val="00750A45"/>
    <w:rsid w:val="0075177F"/>
    <w:rsid w:val="0075228A"/>
    <w:rsid w:val="007548DB"/>
    <w:rsid w:val="00755677"/>
    <w:rsid w:val="007562F1"/>
    <w:rsid w:val="00756544"/>
    <w:rsid w:val="00756C1E"/>
    <w:rsid w:val="00760D5F"/>
    <w:rsid w:val="00764CC6"/>
    <w:rsid w:val="00767CDB"/>
    <w:rsid w:val="00767E32"/>
    <w:rsid w:val="0077035C"/>
    <w:rsid w:val="00771759"/>
    <w:rsid w:val="007727EE"/>
    <w:rsid w:val="00773B3E"/>
    <w:rsid w:val="00773EBC"/>
    <w:rsid w:val="00775E12"/>
    <w:rsid w:val="007778F7"/>
    <w:rsid w:val="007808BA"/>
    <w:rsid w:val="007816CD"/>
    <w:rsid w:val="00783B29"/>
    <w:rsid w:val="00783E00"/>
    <w:rsid w:val="007874E6"/>
    <w:rsid w:val="0079050A"/>
    <w:rsid w:val="00790E73"/>
    <w:rsid w:val="00796DB4"/>
    <w:rsid w:val="0079783B"/>
    <w:rsid w:val="007A0B0D"/>
    <w:rsid w:val="007A1553"/>
    <w:rsid w:val="007A174E"/>
    <w:rsid w:val="007A36A3"/>
    <w:rsid w:val="007B06B8"/>
    <w:rsid w:val="007B0BA4"/>
    <w:rsid w:val="007B10C5"/>
    <w:rsid w:val="007B2265"/>
    <w:rsid w:val="007B6F4F"/>
    <w:rsid w:val="007B7039"/>
    <w:rsid w:val="007C007B"/>
    <w:rsid w:val="007C0119"/>
    <w:rsid w:val="007C0D21"/>
    <w:rsid w:val="007C1697"/>
    <w:rsid w:val="007C1EF4"/>
    <w:rsid w:val="007C2B89"/>
    <w:rsid w:val="007C3BB5"/>
    <w:rsid w:val="007C50C8"/>
    <w:rsid w:val="007C66E4"/>
    <w:rsid w:val="007D0188"/>
    <w:rsid w:val="007D04C8"/>
    <w:rsid w:val="007D1AA4"/>
    <w:rsid w:val="007D56DF"/>
    <w:rsid w:val="007D5C15"/>
    <w:rsid w:val="007D6ADE"/>
    <w:rsid w:val="007D6D0E"/>
    <w:rsid w:val="007E017E"/>
    <w:rsid w:val="007E0BB1"/>
    <w:rsid w:val="007E3A01"/>
    <w:rsid w:val="007E3F65"/>
    <w:rsid w:val="007E5CBA"/>
    <w:rsid w:val="007E6A81"/>
    <w:rsid w:val="007F3B77"/>
    <w:rsid w:val="007F5494"/>
    <w:rsid w:val="007F5DA5"/>
    <w:rsid w:val="007F63E1"/>
    <w:rsid w:val="007F7787"/>
    <w:rsid w:val="00802619"/>
    <w:rsid w:val="00806323"/>
    <w:rsid w:val="00806C5E"/>
    <w:rsid w:val="00807203"/>
    <w:rsid w:val="00810201"/>
    <w:rsid w:val="008112AD"/>
    <w:rsid w:val="008112DB"/>
    <w:rsid w:val="0081282D"/>
    <w:rsid w:val="00813170"/>
    <w:rsid w:val="008134CC"/>
    <w:rsid w:val="00813557"/>
    <w:rsid w:val="00813754"/>
    <w:rsid w:val="00813B0E"/>
    <w:rsid w:val="008164E5"/>
    <w:rsid w:val="0081654F"/>
    <w:rsid w:val="00816800"/>
    <w:rsid w:val="00816885"/>
    <w:rsid w:val="00816E2A"/>
    <w:rsid w:val="00817DCC"/>
    <w:rsid w:val="00821DF3"/>
    <w:rsid w:val="00822BD5"/>
    <w:rsid w:val="00826F28"/>
    <w:rsid w:val="00827DBD"/>
    <w:rsid w:val="00827E25"/>
    <w:rsid w:val="00827E73"/>
    <w:rsid w:val="008304B1"/>
    <w:rsid w:val="00831758"/>
    <w:rsid w:val="0083342C"/>
    <w:rsid w:val="0083501E"/>
    <w:rsid w:val="00835EBA"/>
    <w:rsid w:val="00836468"/>
    <w:rsid w:val="00841500"/>
    <w:rsid w:val="00841DDB"/>
    <w:rsid w:val="008420D7"/>
    <w:rsid w:val="00842C50"/>
    <w:rsid w:val="008444EE"/>
    <w:rsid w:val="00845A9A"/>
    <w:rsid w:val="00846D15"/>
    <w:rsid w:val="00851F31"/>
    <w:rsid w:val="00852943"/>
    <w:rsid w:val="00853B04"/>
    <w:rsid w:val="008603A8"/>
    <w:rsid w:val="00861B5F"/>
    <w:rsid w:val="008626C4"/>
    <w:rsid w:val="00862AA4"/>
    <w:rsid w:val="00863150"/>
    <w:rsid w:val="00863C59"/>
    <w:rsid w:val="00864348"/>
    <w:rsid w:val="008675BE"/>
    <w:rsid w:val="008716F8"/>
    <w:rsid w:val="00874C47"/>
    <w:rsid w:val="008755DD"/>
    <w:rsid w:val="00875863"/>
    <w:rsid w:val="00876D24"/>
    <w:rsid w:val="00876E2D"/>
    <w:rsid w:val="00877A5D"/>
    <w:rsid w:val="008814FC"/>
    <w:rsid w:val="00881E72"/>
    <w:rsid w:val="0088318C"/>
    <w:rsid w:val="00885A3A"/>
    <w:rsid w:val="00893F04"/>
    <w:rsid w:val="008949C8"/>
    <w:rsid w:val="00895102"/>
    <w:rsid w:val="00897712"/>
    <w:rsid w:val="008A00C1"/>
    <w:rsid w:val="008A3002"/>
    <w:rsid w:val="008A3A23"/>
    <w:rsid w:val="008A439B"/>
    <w:rsid w:val="008A7928"/>
    <w:rsid w:val="008B0593"/>
    <w:rsid w:val="008B21A0"/>
    <w:rsid w:val="008B45AF"/>
    <w:rsid w:val="008B5F16"/>
    <w:rsid w:val="008B70AB"/>
    <w:rsid w:val="008C01EE"/>
    <w:rsid w:val="008C0571"/>
    <w:rsid w:val="008C2CE9"/>
    <w:rsid w:val="008C3BE9"/>
    <w:rsid w:val="008C4140"/>
    <w:rsid w:val="008C4CC3"/>
    <w:rsid w:val="008C724D"/>
    <w:rsid w:val="008C74FE"/>
    <w:rsid w:val="008D5A70"/>
    <w:rsid w:val="008D65CF"/>
    <w:rsid w:val="008D78F9"/>
    <w:rsid w:val="008E2E9F"/>
    <w:rsid w:val="008E2F20"/>
    <w:rsid w:val="008E322A"/>
    <w:rsid w:val="008E35AA"/>
    <w:rsid w:val="008E3A10"/>
    <w:rsid w:val="008E41BB"/>
    <w:rsid w:val="008E4CAE"/>
    <w:rsid w:val="008F054A"/>
    <w:rsid w:val="008F08C6"/>
    <w:rsid w:val="008F3A71"/>
    <w:rsid w:val="008F43FB"/>
    <w:rsid w:val="008F5135"/>
    <w:rsid w:val="008F5BCE"/>
    <w:rsid w:val="008F65BE"/>
    <w:rsid w:val="008F67EC"/>
    <w:rsid w:val="00901CE5"/>
    <w:rsid w:val="009057B7"/>
    <w:rsid w:val="0090762D"/>
    <w:rsid w:val="009107A6"/>
    <w:rsid w:val="009130F7"/>
    <w:rsid w:val="00913518"/>
    <w:rsid w:val="00914733"/>
    <w:rsid w:val="009157DC"/>
    <w:rsid w:val="0091585D"/>
    <w:rsid w:val="0091628B"/>
    <w:rsid w:val="00917A6C"/>
    <w:rsid w:val="009228BC"/>
    <w:rsid w:val="00922A28"/>
    <w:rsid w:val="009231AB"/>
    <w:rsid w:val="00923867"/>
    <w:rsid w:val="0092558A"/>
    <w:rsid w:val="0092679A"/>
    <w:rsid w:val="00927BAA"/>
    <w:rsid w:val="00927BAF"/>
    <w:rsid w:val="00927F1E"/>
    <w:rsid w:val="0093172B"/>
    <w:rsid w:val="009323A5"/>
    <w:rsid w:val="00932D2D"/>
    <w:rsid w:val="00933FC3"/>
    <w:rsid w:val="00935830"/>
    <w:rsid w:val="00935A63"/>
    <w:rsid w:val="00935B79"/>
    <w:rsid w:val="0093649C"/>
    <w:rsid w:val="009367C7"/>
    <w:rsid w:val="00936D25"/>
    <w:rsid w:val="00937074"/>
    <w:rsid w:val="00937706"/>
    <w:rsid w:val="00941549"/>
    <w:rsid w:val="00943BAC"/>
    <w:rsid w:val="009440A8"/>
    <w:rsid w:val="00944121"/>
    <w:rsid w:val="00951727"/>
    <w:rsid w:val="00952130"/>
    <w:rsid w:val="0095334D"/>
    <w:rsid w:val="0095420A"/>
    <w:rsid w:val="0095438A"/>
    <w:rsid w:val="00955077"/>
    <w:rsid w:val="00956FA6"/>
    <w:rsid w:val="009644CE"/>
    <w:rsid w:val="009648F5"/>
    <w:rsid w:val="00970122"/>
    <w:rsid w:val="009709BE"/>
    <w:rsid w:val="00970FED"/>
    <w:rsid w:val="00971007"/>
    <w:rsid w:val="0097108A"/>
    <w:rsid w:val="009748C0"/>
    <w:rsid w:val="00977DBB"/>
    <w:rsid w:val="00980BCF"/>
    <w:rsid w:val="00981842"/>
    <w:rsid w:val="00983ED0"/>
    <w:rsid w:val="0098445B"/>
    <w:rsid w:val="00985601"/>
    <w:rsid w:val="0098773E"/>
    <w:rsid w:val="0099241B"/>
    <w:rsid w:val="0099241D"/>
    <w:rsid w:val="00992B5A"/>
    <w:rsid w:val="00993794"/>
    <w:rsid w:val="009943DA"/>
    <w:rsid w:val="00994D78"/>
    <w:rsid w:val="009959CF"/>
    <w:rsid w:val="009964D4"/>
    <w:rsid w:val="00996EFB"/>
    <w:rsid w:val="0099786C"/>
    <w:rsid w:val="009A1178"/>
    <w:rsid w:val="009A17D4"/>
    <w:rsid w:val="009A1DDA"/>
    <w:rsid w:val="009A2188"/>
    <w:rsid w:val="009A3D08"/>
    <w:rsid w:val="009A461C"/>
    <w:rsid w:val="009A6351"/>
    <w:rsid w:val="009A68B4"/>
    <w:rsid w:val="009B0240"/>
    <w:rsid w:val="009B355D"/>
    <w:rsid w:val="009B410E"/>
    <w:rsid w:val="009B5EB8"/>
    <w:rsid w:val="009B5ED5"/>
    <w:rsid w:val="009B605C"/>
    <w:rsid w:val="009B682F"/>
    <w:rsid w:val="009B7262"/>
    <w:rsid w:val="009B7851"/>
    <w:rsid w:val="009B797B"/>
    <w:rsid w:val="009B7B4D"/>
    <w:rsid w:val="009C0C15"/>
    <w:rsid w:val="009C1425"/>
    <w:rsid w:val="009C1777"/>
    <w:rsid w:val="009C31A6"/>
    <w:rsid w:val="009C49A9"/>
    <w:rsid w:val="009C681E"/>
    <w:rsid w:val="009C7125"/>
    <w:rsid w:val="009C7B95"/>
    <w:rsid w:val="009C7C92"/>
    <w:rsid w:val="009D040F"/>
    <w:rsid w:val="009E07D1"/>
    <w:rsid w:val="009E1547"/>
    <w:rsid w:val="009E19B0"/>
    <w:rsid w:val="009E2DD5"/>
    <w:rsid w:val="009E3CB1"/>
    <w:rsid w:val="009E69A7"/>
    <w:rsid w:val="009E7E36"/>
    <w:rsid w:val="009F0407"/>
    <w:rsid w:val="009F4393"/>
    <w:rsid w:val="009F4F23"/>
    <w:rsid w:val="009F5170"/>
    <w:rsid w:val="009F578D"/>
    <w:rsid w:val="00A01105"/>
    <w:rsid w:val="00A02190"/>
    <w:rsid w:val="00A02254"/>
    <w:rsid w:val="00A0239E"/>
    <w:rsid w:val="00A02D86"/>
    <w:rsid w:val="00A033B5"/>
    <w:rsid w:val="00A06326"/>
    <w:rsid w:val="00A06BCC"/>
    <w:rsid w:val="00A07E41"/>
    <w:rsid w:val="00A10BC1"/>
    <w:rsid w:val="00A1106F"/>
    <w:rsid w:val="00A12B26"/>
    <w:rsid w:val="00A13430"/>
    <w:rsid w:val="00A136E9"/>
    <w:rsid w:val="00A139FF"/>
    <w:rsid w:val="00A14D54"/>
    <w:rsid w:val="00A170D9"/>
    <w:rsid w:val="00A17936"/>
    <w:rsid w:val="00A20CE8"/>
    <w:rsid w:val="00A20E8F"/>
    <w:rsid w:val="00A21B2C"/>
    <w:rsid w:val="00A26945"/>
    <w:rsid w:val="00A26DC5"/>
    <w:rsid w:val="00A274F6"/>
    <w:rsid w:val="00A30976"/>
    <w:rsid w:val="00A317AC"/>
    <w:rsid w:val="00A332F0"/>
    <w:rsid w:val="00A343AE"/>
    <w:rsid w:val="00A40F77"/>
    <w:rsid w:val="00A4308B"/>
    <w:rsid w:val="00A433CD"/>
    <w:rsid w:val="00A44011"/>
    <w:rsid w:val="00A44728"/>
    <w:rsid w:val="00A448E3"/>
    <w:rsid w:val="00A46DCE"/>
    <w:rsid w:val="00A500AB"/>
    <w:rsid w:val="00A532C6"/>
    <w:rsid w:val="00A54BDA"/>
    <w:rsid w:val="00A557A6"/>
    <w:rsid w:val="00A56147"/>
    <w:rsid w:val="00A6101A"/>
    <w:rsid w:val="00A642D5"/>
    <w:rsid w:val="00A64916"/>
    <w:rsid w:val="00A66381"/>
    <w:rsid w:val="00A71B06"/>
    <w:rsid w:val="00A71CD7"/>
    <w:rsid w:val="00A72CC6"/>
    <w:rsid w:val="00A73099"/>
    <w:rsid w:val="00A737D9"/>
    <w:rsid w:val="00A74FBC"/>
    <w:rsid w:val="00A7543A"/>
    <w:rsid w:val="00A803DD"/>
    <w:rsid w:val="00A84252"/>
    <w:rsid w:val="00A8486F"/>
    <w:rsid w:val="00A90460"/>
    <w:rsid w:val="00A90510"/>
    <w:rsid w:val="00A934C4"/>
    <w:rsid w:val="00A970B3"/>
    <w:rsid w:val="00AA4118"/>
    <w:rsid w:val="00AA552E"/>
    <w:rsid w:val="00AA58B8"/>
    <w:rsid w:val="00AA5B87"/>
    <w:rsid w:val="00AB0809"/>
    <w:rsid w:val="00AB1D3B"/>
    <w:rsid w:val="00AB3AA7"/>
    <w:rsid w:val="00AB4EED"/>
    <w:rsid w:val="00AB5899"/>
    <w:rsid w:val="00AC13CD"/>
    <w:rsid w:val="00AC29AF"/>
    <w:rsid w:val="00AC3F18"/>
    <w:rsid w:val="00AC43C3"/>
    <w:rsid w:val="00AC62D5"/>
    <w:rsid w:val="00AC7DFF"/>
    <w:rsid w:val="00AD3AED"/>
    <w:rsid w:val="00AD4EC8"/>
    <w:rsid w:val="00AD5000"/>
    <w:rsid w:val="00AD5BFF"/>
    <w:rsid w:val="00AD5ECF"/>
    <w:rsid w:val="00AE11F5"/>
    <w:rsid w:val="00AE13EA"/>
    <w:rsid w:val="00AE1F5B"/>
    <w:rsid w:val="00AE658B"/>
    <w:rsid w:val="00AE7A9B"/>
    <w:rsid w:val="00AF0E2B"/>
    <w:rsid w:val="00AF2F94"/>
    <w:rsid w:val="00AF431C"/>
    <w:rsid w:val="00AF7F5B"/>
    <w:rsid w:val="00B01600"/>
    <w:rsid w:val="00B01997"/>
    <w:rsid w:val="00B019CC"/>
    <w:rsid w:val="00B0268B"/>
    <w:rsid w:val="00B02F0C"/>
    <w:rsid w:val="00B0523B"/>
    <w:rsid w:val="00B062EB"/>
    <w:rsid w:val="00B068BC"/>
    <w:rsid w:val="00B07E8D"/>
    <w:rsid w:val="00B11B93"/>
    <w:rsid w:val="00B11E9C"/>
    <w:rsid w:val="00B125D0"/>
    <w:rsid w:val="00B12A6B"/>
    <w:rsid w:val="00B14B96"/>
    <w:rsid w:val="00B16D37"/>
    <w:rsid w:val="00B200A7"/>
    <w:rsid w:val="00B20F9A"/>
    <w:rsid w:val="00B212B2"/>
    <w:rsid w:val="00B21FBA"/>
    <w:rsid w:val="00B2208C"/>
    <w:rsid w:val="00B240D7"/>
    <w:rsid w:val="00B26277"/>
    <w:rsid w:val="00B26CAC"/>
    <w:rsid w:val="00B302C9"/>
    <w:rsid w:val="00B31A1A"/>
    <w:rsid w:val="00B3227A"/>
    <w:rsid w:val="00B35D68"/>
    <w:rsid w:val="00B36B9A"/>
    <w:rsid w:val="00B4657F"/>
    <w:rsid w:val="00B47176"/>
    <w:rsid w:val="00B51595"/>
    <w:rsid w:val="00B5207E"/>
    <w:rsid w:val="00B520CB"/>
    <w:rsid w:val="00B53861"/>
    <w:rsid w:val="00B5417E"/>
    <w:rsid w:val="00B55AD7"/>
    <w:rsid w:val="00B55DAA"/>
    <w:rsid w:val="00B62423"/>
    <w:rsid w:val="00B6252E"/>
    <w:rsid w:val="00B63176"/>
    <w:rsid w:val="00B64068"/>
    <w:rsid w:val="00B644FC"/>
    <w:rsid w:val="00B66752"/>
    <w:rsid w:val="00B66E34"/>
    <w:rsid w:val="00B67438"/>
    <w:rsid w:val="00B7230B"/>
    <w:rsid w:val="00B724E8"/>
    <w:rsid w:val="00B7488A"/>
    <w:rsid w:val="00B77B3B"/>
    <w:rsid w:val="00B817E2"/>
    <w:rsid w:val="00B81CF3"/>
    <w:rsid w:val="00B837CE"/>
    <w:rsid w:val="00B83927"/>
    <w:rsid w:val="00B84619"/>
    <w:rsid w:val="00B846A7"/>
    <w:rsid w:val="00B8742D"/>
    <w:rsid w:val="00B90328"/>
    <w:rsid w:val="00B92018"/>
    <w:rsid w:val="00B92330"/>
    <w:rsid w:val="00B93B0D"/>
    <w:rsid w:val="00B964A7"/>
    <w:rsid w:val="00BA0DBF"/>
    <w:rsid w:val="00BA0E0A"/>
    <w:rsid w:val="00BA0F7C"/>
    <w:rsid w:val="00BA1AD0"/>
    <w:rsid w:val="00BA2E13"/>
    <w:rsid w:val="00BA4CFB"/>
    <w:rsid w:val="00BA59FB"/>
    <w:rsid w:val="00BA6480"/>
    <w:rsid w:val="00BA69C1"/>
    <w:rsid w:val="00BA6E5B"/>
    <w:rsid w:val="00BA75DE"/>
    <w:rsid w:val="00BB21F7"/>
    <w:rsid w:val="00BB2C00"/>
    <w:rsid w:val="00BB317D"/>
    <w:rsid w:val="00BB35E7"/>
    <w:rsid w:val="00BB4C1E"/>
    <w:rsid w:val="00BB557D"/>
    <w:rsid w:val="00BB58C9"/>
    <w:rsid w:val="00BB6320"/>
    <w:rsid w:val="00BB7836"/>
    <w:rsid w:val="00BC07BC"/>
    <w:rsid w:val="00BC2003"/>
    <w:rsid w:val="00BC2306"/>
    <w:rsid w:val="00BC4D23"/>
    <w:rsid w:val="00BC5780"/>
    <w:rsid w:val="00BC79D6"/>
    <w:rsid w:val="00BD0E6C"/>
    <w:rsid w:val="00BD3DE2"/>
    <w:rsid w:val="00BD4951"/>
    <w:rsid w:val="00BD6D19"/>
    <w:rsid w:val="00BD6EC0"/>
    <w:rsid w:val="00BE0AA4"/>
    <w:rsid w:val="00BE1E8C"/>
    <w:rsid w:val="00BE4528"/>
    <w:rsid w:val="00BE4879"/>
    <w:rsid w:val="00BE5B01"/>
    <w:rsid w:val="00BE5D82"/>
    <w:rsid w:val="00BE696B"/>
    <w:rsid w:val="00BE7014"/>
    <w:rsid w:val="00BF3804"/>
    <w:rsid w:val="00BF3D62"/>
    <w:rsid w:val="00BF41FD"/>
    <w:rsid w:val="00BF4A74"/>
    <w:rsid w:val="00BF5F57"/>
    <w:rsid w:val="00BF6F5A"/>
    <w:rsid w:val="00BF7FE8"/>
    <w:rsid w:val="00C03A11"/>
    <w:rsid w:val="00C063C9"/>
    <w:rsid w:val="00C064B0"/>
    <w:rsid w:val="00C104F9"/>
    <w:rsid w:val="00C10A56"/>
    <w:rsid w:val="00C11910"/>
    <w:rsid w:val="00C13583"/>
    <w:rsid w:val="00C14AB2"/>
    <w:rsid w:val="00C14EF5"/>
    <w:rsid w:val="00C15CFC"/>
    <w:rsid w:val="00C15D8D"/>
    <w:rsid w:val="00C1648E"/>
    <w:rsid w:val="00C16F19"/>
    <w:rsid w:val="00C16F7A"/>
    <w:rsid w:val="00C1742B"/>
    <w:rsid w:val="00C17DD2"/>
    <w:rsid w:val="00C24857"/>
    <w:rsid w:val="00C30562"/>
    <w:rsid w:val="00C30EBD"/>
    <w:rsid w:val="00C311F2"/>
    <w:rsid w:val="00C31B6A"/>
    <w:rsid w:val="00C3252C"/>
    <w:rsid w:val="00C33AC6"/>
    <w:rsid w:val="00C37B4B"/>
    <w:rsid w:val="00C41838"/>
    <w:rsid w:val="00C4385D"/>
    <w:rsid w:val="00C44813"/>
    <w:rsid w:val="00C4579F"/>
    <w:rsid w:val="00C459E6"/>
    <w:rsid w:val="00C50128"/>
    <w:rsid w:val="00C51012"/>
    <w:rsid w:val="00C5260A"/>
    <w:rsid w:val="00C52EC6"/>
    <w:rsid w:val="00C534C0"/>
    <w:rsid w:val="00C54327"/>
    <w:rsid w:val="00C545B9"/>
    <w:rsid w:val="00C5573F"/>
    <w:rsid w:val="00C617CA"/>
    <w:rsid w:val="00C61E91"/>
    <w:rsid w:val="00C624D9"/>
    <w:rsid w:val="00C62C45"/>
    <w:rsid w:val="00C63EB2"/>
    <w:rsid w:val="00C64039"/>
    <w:rsid w:val="00C65D95"/>
    <w:rsid w:val="00C65E68"/>
    <w:rsid w:val="00C6638C"/>
    <w:rsid w:val="00C66E2A"/>
    <w:rsid w:val="00C70461"/>
    <w:rsid w:val="00C70B32"/>
    <w:rsid w:val="00C70E65"/>
    <w:rsid w:val="00C7332E"/>
    <w:rsid w:val="00C75E3F"/>
    <w:rsid w:val="00C7771D"/>
    <w:rsid w:val="00C77EC7"/>
    <w:rsid w:val="00C82BD9"/>
    <w:rsid w:val="00C82F61"/>
    <w:rsid w:val="00C8425A"/>
    <w:rsid w:val="00C84B1D"/>
    <w:rsid w:val="00C85821"/>
    <w:rsid w:val="00C87DAB"/>
    <w:rsid w:val="00C9090B"/>
    <w:rsid w:val="00C90F25"/>
    <w:rsid w:val="00C93A48"/>
    <w:rsid w:val="00C94D36"/>
    <w:rsid w:val="00C95B08"/>
    <w:rsid w:val="00C960AA"/>
    <w:rsid w:val="00C96EC8"/>
    <w:rsid w:val="00C97196"/>
    <w:rsid w:val="00CA0402"/>
    <w:rsid w:val="00CA04A8"/>
    <w:rsid w:val="00CA084F"/>
    <w:rsid w:val="00CA2269"/>
    <w:rsid w:val="00CA2F1C"/>
    <w:rsid w:val="00CA39D7"/>
    <w:rsid w:val="00CA3ABE"/>
    <w:rsid w:val="00CA4979"/>
    <w:rsid w:val="00CA5960"/>
    <w:rsid w:val="00CA6268"/>
    <w:rsid w:val="00CA6BC8"/>
    <w:rsid w:val="00CA7CAF"/>
    <w:rsid w:val="00CB095F"/>
    <w:rsid w:val="00CB1CD3"/>
    <w:rsid w:val="00CB2FE3"/>
    <w:rsid w:val="00CB372B"/>
    <w:rsid w:val="00CB4D10"/>
    <w:rsid w:val="00CB5947"/>
    <w:rsid w:val="00CB680A"/>
    <w:rsid w:val="00CB7525"/>
    <w:rsid w:val="00CC142B"/>
    <w:rsid w:val="00CC2583"/>
    <w:rsid w:val="00CC3848"/>
    <w:rsid w:val="00CC409C"/>
    <w:rsid w:val="00CC6E6C"/>
    <w:rsid w:val="00CC75E1"/>
    <w:rsid w:val="00CC7A2D"/>
    <w:rsid w:val="00CD00E9"/>
    <w:rsid w:val="00CD19E1"/>
    <w:rsid w:val="00CD22EA"/>
    <w:rsid w:val="00CD2640"/>
    <w:rsid w:val="00CD316A"/>
    <w:rsid w:val="00CD3300"/>
    <w:rsid w:val="00CD345C"/>
    <w:rsid w:val="00CD4060"/>
    <w:rsid w:val="00CD536A"/>
    <w:rsid w:val="00CD5C14"/>
    <w:rsid w:val="00CE2BEE"/>
    <w:rsid w:val="00CE3D82"/>
    <w:rsid w:val="00CE40A1"/>
    <w:rsid w:val="00CE4366"/>
    <w:rsid w:val="00CE485D"/>
    <w:rsid w:val="00CE531F"/>
    <w:rsid w:val="00CE5F90"/>
    <w:rsid w:val="00CE6157"/>
    <w:rsid w:val="00CE7F5C"/>
    <w:rsid w:val="00CF0338"/>
    <w:rsid w:val="00CF1BF8"/>
    <w:rsid w:val="00CF49BF"/>
    <w:rsid w:val="00CF5D69"/>
    <w:rsid w:val="00D01F0B"/>
    <w:rsid w:val="00D03282"/>
    <w:rsid w:val="00D04D84"/>
    <w:rsid w:val="00D131DE"/>
    <w:rsid w:val="00D13B0B"/>
    <w:rsid w:val="00D14F18"/>
    <w:rsid w:val="00D15F67"/>
    <w:rsid w:val="00D16091"/>
    <w:rsid w:val="00D171C2"/>
    <w:rsid w:val="00D172FE"/>
    <w:rsid w:val="00D17AE9"/>
    <w:rsid w:val="00D20AEA"/>
    <w:rsid w:val="00D246B4"/>
    <w:rsid w:val="00D25D30"/>
    <w:rsid w:val="00D26AD1"/>
    <w:rsid w:val="00D30402"/>
    <w:rsid w:val="00D31EDB"/>
    <w:rsid w:val="00D323D9"/>
    <w:rsid w:val="00D331E7"/>
    <w:rsid w:val="00D34314"/>
    <w:rsid w:val="00D343A9"/>
    <w:rsid w:val="00D40E9A"/>
    <w:rsid w:val="00D41E18"/>
    <w:rsid w:val="00D43E2A"/>
    <w:rsid w:val="00D446A8"/>
    <w:rsid w:val="00D45358"/>
    <w:rsid w:val="00D5139D"/>
    <w:rsid w:val="00D52284"/>
    <w:rsid w:val="00D5236A"/>
    <w:rsid w:val="00D55BF0"/>
    <w:rsid w:val="00D56C18"/>
    <w:rsid w:val="00D574C7"/>
    <w:rsid w:val="00D57924"/>
    <w:rsid w:val="00D605DF"/>
    <w:rsid w:val="00D62AF5"/>
    <w:rsid w:val="00D64384"/>
    <w:rsid w:val="00D658C8"/>
    <w:rsid w:val="00D67BF7"/>
    <w:rsid w:val="00D67F68"/>
    <w:rsid w:val="00D71F67"/>
    <w:rsid w:val="00D72777"/>
    <w:rsid w:val="00D72B00"/>
    <w:rsid w:val="00D73EC6"/>
    <w:rsid w:val="00D741D4"/>
    <w:rsid w:val="00D74C2C"/>
    <w:rsid w:val="00D81D3A"/>
    <w:rsid w:val="00D8589D"/>
    <w:rsid w:val="00D86FC0"/>
    <w:rsid w:val="00D90158"/>
    <w:rsid w:val="00D902D3"/>
    <w:rsid w:val="00D9277E"/>
    <w:rsid w:val="00D9487B"/>
    <w:rsid w:val="00D94FB6"/>
    <w:rsid w:val="00DA008E"/>
    <w:rsid w:val="00DA2C9E"/>
    <w:rsid w:val="00DA428C"/>
    <w:rsid w:val="00DA5745"/>
    <w:rsid w:val="00DA666B"/>
    <w:rsid w:val="00DA7325"/>
    <w:rsid w:val="00DB4598"/>
    <w:rsid w:val="00DB5047"/>
    <w:rsid w:val="00DB527B"/>
    <w:rsid w:val="00DB5A48"/>
    <w:rsid w:val="00DB5D87"/>
    <w:rsid w:val="00DB64F1"/>
    <w:rsid w:val="00DB68EB"/>
    <w:rsid w:val="00DB7C65"/>
    <w:rsid w:val="00DB7DEC"/>
    <w:rsid w:val="00DC04BA"/>
    <w:rsid w:val="00DC0F59"/>
    <w:rsid w:val="00DC10EB"/>
    <w:rsid w:val="00DC1BD4"/>
    <w:rsid w:val="00DC436C"/>
    <w:rsid w:val="00DC6827"/>
    <w:rsid w:val="00DD077B"/>
    <w:rsid w:val="00DD2C2C"/>
    <w:rsid w:val="00DD31FE"/>
    <w:rsid w:val="00DD53C6"/>
    <w:rsid w:val="00DE2B5D"/>
    <w:rsid w:val="00DE3778"/>
    <w:rsid w:val="00DE3D72"/>
    <w:rsid w:val="00DF02FD"/>
    <w:rsid w:val="00DF0AEC"/>
    <w:rsid w:val="00DF1D18"/>
    <w:rsid w:val="00DF2DFA"/>
    <w:rsid w:val="00DF656D"/>
    <w:rsid w:val="00E0092C"/>
    <w:rsid w:val="00E018DF"/>
    <w:rsid w:val="00E02B8B"/>
    <w:rsid w:val="00E03FD7"/>
    <w:rsid w:val="00E04271"/>
    <w:rsid w:val="00E04B4E"/>
    <w:rsid w:val="00E12CFB"/>
    <w:rsid w:val="00E1429F"/>
    <w:rsid w:val="00E15B8F"/>
    <w:rsid w:val="00E17504"/>
    <w:rsid w:val="00E20319"/>
    <w:rsid w:val="00E20A07"/>
    <w:rsid w:val="00E22549"/>
    <w:rsid w:val="00E22640"/>
    <w:rsid w:val="00E233E3"/>
    <w:rsid w:val="00E2471C"/>
    <w:rsid w:val="00E2625E"/>
    <w:rsid w:val="00E3168E"/>
    <w:rsid w:val="00E330E9"/>
    <w:rsid w:val="00E33D5A"/>
    <w:rsid w:val="00E34E41"/>
    <w:rsid w:val="00E34F33"/>
    <w:rsid w:val="00E35D85"/>
    <w:rsid w:val="00E35F8B"/>
    <w:rsid w:val="00E373CC"/>
    <w:rsid w:val="00E436CA"/>
    <w:rsid w:val="00E439F6"/>
    <w:rsid w:val="00E44519"/>
    <w:rsid w:val="00E44728"/>
    <w:rsid w:val="00E449EF"/>
    <w:rsid w:val="00E449F7"/>
    <w:rsid w:val="00E45DB5"/>
    <w:rsid w:val="00E4621A"/>
    <w:rsid w:val="00E537B5"/>
    <w:rsid w:val="00E54EEE"/>
    <w:rsid w:val="00E561D3"/>
    <w:rsid w:val="00E60BEB"/>
    <w:rsid w:val="00E63FFE"/>
    <w:rsid w:val="00E6449A"/>
    <w:rsid w:val="00E67023"/>
    <w:rsid w:val="00E706B5"/>
    <w:rsid w:val="00E71B5F"/>
    <w:rsid w:val="00E72724"/>
    <w:rsid w:val="00E738BC"/>
    <w:rsid w:val="00E74249"/>
    <w:rsid w:val="00E742C2"/>
    <w:rsid w:val="00E751CA"/>
    <w:rsid w:val="00E75BBD"/>
    <w:rsid w:val="00E76F83"/>
    <w:rsid w:val="00E77A1C"/>
    <w:rsid w:val="00E82B37"/>
    <w:rsid w:val="00E8335D"/>
    <w:rsid w:val="00E843FD"/>
    <w:rsid w:val="00E8596F"/>
    <w:rsid w:val="00E86833"/>
    <w:rsid w:val="00E86FE1"/>
    <w:rsid w:val="00E902D5"/>
    <w:rsid w:val="00E91950"/>
    <w:rsid w:val="00E94707"/>
    <w:rsid w:val="00E94884"/>
    <w:rsid w:val="00E94A60"/>
    <w:rsid w:val="00E95336"/>
    <w:rsid w:val="00EA11A9"/>
    <w:rsid w:val="00EA29CF"/>
    <w:rsid w:val="00EA311C"/>
    <w:rsid w:val="00EA5772"/>
    <w:rsid w:val="00EA691B"/>
    <w:rsid w:val="00EA6CE0"/>
    <w:rsid w:val="00EB08F6"/>
    <w:rsid w:val="00EB101E"/>
    <w:rsid w:val="00EB320C"/>
    <w:rsid w:val="00EB322F"/>
    <w:rsid w:val="00EB5CA9"/>
    <w:rsid w:val="00EC0851"/>
    <w:rsid w:val="00EC1032"/>
    <w:rsid w:val="00EC15B4"/>
    <w:rsid w:val="00EC2192"/>
    <w:rsid w:val="00EC2CA1"/>
    <w:rsid w:val="00EC5061"/>
    <w:rsid w:val="00EC6A1C"/>
    <w:rsid w:val="00EC6D0D"/>
    <w:rsid w:val="00EC7ACB"/>
    <w:rsid w:val="00ED018B"/>
    <w:rsid w:val="00ED222C"/>
    <w:rsid w:val="00ED2F2D"/>
    <w:rsid w:val="00ED52DC"/>
    <w:rsid w:val="00EE166A"/>
    <w:rsid w:val="00EE190A"/>
    <w:rsid w:val="00EE624C"/>
    <w:rsid w:val="00EE6E99"/>
    <w:rsid w:val="00EE791E"/>
    <w:rsid w:val="00EF070F"/>
    <w:rsid w:val="00EF0BD3"/>
    <w:rsid w:val="00EF2BB9"/>
    <w:rsid w:val="00EF4815"/>
    <w:rsid w:val="00EF4C86"/>
    <w:rsid w:val="00EF4EDB"/>
    <w:rsid w:val="00EF4F1A"/>
    <w:rsid w:val="00EF5D0A"/>
    <w:rsid w:val="00EF61D9"/>
    <w:rsid w:val="00F00705"/>
    <w:rsid w:val="00F00E48"/>
    <w:rsid w:val="00F0172A"/>
    <w:rsid w:val="00F02396"/>
    <w:rsid w:val="00F02740"/>
    <w:rsid w:val="00F05478"/>
    <w:rsid w:val="00F11A54"/>
    <w:rsid w:val="00F12CAE"/>
    <w:rsid w:val="00F14426"/>
    <w:rsid w:val="00F16331"/>
    <w:rsid w:val="00F22A6B"/>
    <w:rsid w:val="00F259B2"/>
    <w:rsid w:val="00F301E4"/>
    <w:rsid w:val="00F30429"/>
    <w:rsid w:val="00F32A60"/>
    <w:rsid w:val="00F34339"/>
    <w:rsid w:val="00F36E65"/>
    <w:rsid w:val="00F37E47"/>
    <w:rsid w:val="00F403ED"/>
    <w:rsid w:val="00F40C82"/>
    <w:rsid w:val="00F41324"/>
    <w:rsid w:val="00F41901"/>
    <w:rsid w:val="00F44A97"/>
    <w:rsid w:val="00F46A26"/>
    <w:rsid w:val="00F478F3"/>
    <w:rsid w:val="00F536BB"/>
    <w:rsid w:val="00F53CCE"/>
    <w:rsid w:val="00F615EA"/>
    <w:rsid w:val="00F61B74"/>
    <w:rsid w:val="00F63276"/>
    <w:rsid w:val="00F64781"/>
    <w:rsid w:val="00F647AF"/>
    <w:rsid w:val="00F6735B"/>
    <w:rsid w:val="00F7238D"/>
    <w:rsid w:val="00F739DB"/>
    <w:rsid w:val="00F74E8B"/>
    <w:rsid w:val="00F7743F"/>
    <w:rsid w:val="00F77F0F"/>
    <w:rsid w:val="00F806DE"/>
    <w:rsid w:val="00F807FA"/>
    <w:rsid w:val="00F80E92"/>
    <w:rsid w:val="00F83BF1"/>
    <w:rsid w:val="00F8431B"/>
    <w:rsid w:val="00F84BB2"/>
    <w:rsid w:val="00F84F4C"/>
    <w:rsid w:val="00F86D5B"/>
    <w:rsid w:val="00F93D09"/>
    <w:rsid w:val="00FA2093"/>
    <w:rsid w:val="00FA546A"/>
    <w:rsid w:val="00FA57D4"/>
    <w:rsid w:val="00FB0C93"/>
    <w:rsid w:val="00FB1D8D"/>
    <w:rsid w:val="00FB29EF"/>
    <w:rsid w:val="00FB2F13"/>
    <w:rsid w:val="00FB3058"/>
    <w:rsid w:val="00FB345A"/>
    <w:rsid w:val="00FB36A9"/>
    <w:rsid w:val="00FB4AFA"/>
    <w:rsid w:val="00FB4F40"/>
    <w:rsid w:val="00FB56A4"/>
    <w:rsid w:val="00FB58A6"/>
    <w:rsid w:val="00FB6C7D"/>
    <w:rsid w:val="00FC167E"/>
    <w:rsid w:val="00FC2E1E"/>
    <w:rsid w:val="00FC3964"/>
    <w:rsid w:val="00FC47CC"/>
    <w:rsid w:val="00FC60EC"/>
    <w:rsid w:val="00FC778F"/>
    <w:rsid w:val="00FD2E1C"/>
    <w:rsid w:val="00FD5C2B"/>
    <w:rsid w:val="00FD7257"/>
    <w:rsid w:val="00FE3476"/>
    <w:rsid w:val="00FE6DB9"/>
    <w:rsid w:val="00FE7718"/>
    <w:rsid w:val="00FE77E7"/>
    <w:rsid w:val="00FF0EF8"/>
    <w:rsid w:val="00FF3A27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D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4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D49B9"/>
    <w:rPr>
      <w:color w:val="0000FF"/>
      <w:u w:val="single"/>
    </w:rPr>
  </w:style>
  <w:style w:type="character" w:styleId="a6">
    <w:name w:val="Strong"/>
    <w:basedOn w:val="a0"/>
    <w:uiPriority w:val="22"/>
    <w:qFormat/>
    <w:rsid w:val="006D49B9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D49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49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49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49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49B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D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9B9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e"/>
    <w:uiPriority w:val="99"/>
    <w:rsid w:val="00FA546A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31">
    <w:name w:val="Заголовок №3_"/>
    <w:link w:val="32"/>
    <w:uiPriority w:val="99"/>
    <w:rsid w:val="00FA546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">
    <w:name w:val="Основной текст + Курсив"/>
    <w:uiPriority w:val="99"/>
    <w:rsid w:val="00FA546A"/>
    <w:rPr>
      <w:rFonts w:ascii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paragraph" w:styleId="ae">
    <w:name w:val="Body Text"/>
    <w:basedOn w:val="a"/>
    <w:link w:val="1"/>
    <w:uiPriority w:val="99"/>
    <w:rsid w:val="00FA546A"/>
    <w:pPr>
      <w:shd w:val="clear" w:color="auto" w:fill="FFFFFF"/>
      <w:spacing w:before="1320" w:after="0" w:line="274" w:lineRule="exact"/>
      <w:ind w:left="850" w:right="816" w:hanging="500"/>
      <w:jc w:val="both"/>
    </w:pPr>
    <w:rPr>
      <w:rFonts w:ascii="Times New Roman" w:hAnsi="Times New Roman" w:cs="Times New Roman"/>
      <w:spacing w:val="3"/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FA546A"/>
  </w:style>
  <w:style w:type="paragraph" w:customStyle="1" w:styleId="32">
    <w:name w:val="Заголовок №3"/>
    <w:basedOn w:val="a"/>
    <w:link w:val="31"/>
    <w:uiPriority w:val="99"/>
    <w:rsid w:val="00FA546A"/>
    <w:pPr>
      <w:shd w:val="clear" w:color="auto" w:fill="FFFFFF"/>
      <w:spacing w:after="120" w:line="240" w:lineRule="atLeast"/>
      <w:ind w:left="850" w:right="816" w:hanging="130"/>
      <w:jc w:val="both"/>
      <w:outlineLvl w:val="2"/>
    </w:pPr>
    <w:rPr>
      <w:rFonts w:ascii="Times New Roman" w:hAnsi="Times New Roman" w:cs="Times New Roman"/>
      <w:b/>
      <w:bCs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55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94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4B7E3-F286-46C0-B2C4-0DF2F325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nevedimova</dc:creator>
  <cp:lastModifiedBy>orgmetod</cp:lastModifiedBy>
  <cp:revision>2</cp:revision>
  <dcterms:created xsi:type="dcterms:W3CDTF">2019-07-29T03:20:00Z</dcterms:created>
  <dcterms:modified xsi:type="dcterms:W3CDTF">2019-07-29T03:20:00Z</dcterms:modified>
</cp:coreProperties>
</file>